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7FA" w:rsidRPr="00406307" w:rsidRDefault="003A57FA" w:rsidP="003A57FA">
      <w:pPr>
        <w:adjustRightInd w:val="0"/>
        <w:snapToGrid w:val="0"/>
        <w:spacing w:line="240" w:lineRule="atLeast"/>
        <w:jc w:val="left"/>
        <w:rPr>
          <w:rFonts w:ascii="仿宋_GB2312" w:eastAsia="仿宋_GB2312" w:hAnsi="宋体"/>
          <w:color w:val="000000"/>
          <w:sz w:val="30"/>
          <w:szCs w:val="30"/>
        </w:rPr>
      </w:pPr>
      <w:r w:rsidRPr="00406307">
        <w:rPr>
          <w:rFonts w:ascii="仿宋_GB2312" w:eastAsia="仿宋_GB2312" w:hAnsi="宋体" w:hint="eastAsia"/>
          <w:color w:val="000000"/>
          <w:sz w:val="30"/>
          <w:szCs w:val="30"/>
        </w:rPr>
        <w:t>附件1：</w:t>
      </w:r>
    </w:p>
    <w:p w:rsidR="003A57FA" w:rsidRPr="00C50449" w:rsidRDefault="003A57FA" w:rsidP="003A57FA">
      <w:pPr>
        <w:adjustRightInd w:val="0"/>
        <w:snapToGrid w:val="0"/>
        <w:spacing w:beforeLines="50" w:afterLines="50" w:line="312" w:lineRule="auto"/>
        <w:jc w:val="center"/>
        <w:rPr>
          <w:rFonts w:ascii="黑体" w:eastAsia="黑体" w:hAnsi="华文中宋"/>
          <w:color w:val="000000"/>
          <w:sz w:val="44"/>
          <w:szCs w:val="44"/>
        </w:rPr>
      </w:pPr>
      <w:r w:rsidRPr="00C50449">
        <w:rPr>
          <w:rFonts w:ascii="黑体" w:eastAsia="黑体" w:hAnsi="华文中宋" w:hint="eastAsia"/>
          <w:color w:val="000000"/>
          <w:sz w:val="44"/>
          <w:szCs w:val="44"/>
        </w:rPr>
        <w:t>201</w:t>
      </w:r>
      <w:r>
        <w:rPr>
          <w:rFonts w:ascii="黑体" w:eastAsia="黑体" w:hAnsi="华文中宋" w:hint="eastAsia"/>
          <w:color w:val="000000"/>
          <w:sz w:val="44"/>
          <w:szCs w:val="44"/>
        </w:rPr>
        <w:t>4</w:t>
      </w:r>
      <w:r w:rsidRPr="00C50449">
        <w:rPr>
          <w:rFonts w:ascii="黑体" w:eastAsia="黑体" w:hAnsi="华文中宋" w:hint="eastAsia"/>
          <w:color w:val="000000"/>
          <w:sz w:val="44"/>
          <w:szCs w:val="44"/>
        </w:rPr>
        <w:t>年全国职业院校技能大赛方案</w:t>
      </w:r>
    </w:p>
    <w:p w:rsidR="003A57FA" w:rsidRDefault="003A57FA" w:rsidP="003A57FA">
      <w:pPr>
        <w:adjustRightInd w:val="0"/>
        <w:snapToGrid w:val="0"/>
        <w:spacing w:line="312" w:lineRule="auto"/>
        <w:ind w:firstLineChars="200" w:firstLine="600"/>
        <w:rPr>
          <w:rFonts w:ascii="仿宋_GB2312" w:eastAsia="仿宋_GB2312" w:hAnsi="宋体" w:hint="eastAsia"/>
          <w:color w:val="000000"/>
          <w:sz w:val="30"/>
          <w:szCs w:val="30"/>
        </w:rPr>
      </w:pPr>
    </w:p>
    <w:p w:rsidR="003A57FA" w:rsidRPr="00406307" w:rsidRDefault="003A57FA" w:rsidP="003A57FA">
      <w:pPr>
        <w:adjustRightInd w:val="0"/>
        <w:snapToGrid w:val="0"/>
        <w:spacing w:line="312" w:lineRule="auto"/>
        <w:ind w:firstLineChars="200" w:firstLine="600"/>
        <w:rPr>
          <w:rFonts w:ascii="仿宋_GB2312" w:eastAsia="仿宋_GB2312" w:hAnsi="宋体"/>
          <w:color w:val="000000"/>
          <w:sz w:val="30"/>
          <w:szCs w:val="30"/>
        </w:rPr>
      </w:pPr>
      <w:r w:rsidRPr="00406307">
        <w:rPr>
          <w:rFonts w:ascii="仿宋_GB2312" w:eastAsia="仿宋_GB2312" w:hAnsi="宋体" w:hint="eastAsia"/>
          <w:color w:val="000000"/>
          <w:sz w:val="30"/>
          <w:szCs w:val="30"/>
        </w:rPr>
        <w:t>一、大赛名称：201</w:t>
      </w:r>
      <w:r>
        <w:rPr>
          <w:rFonts w:ascii="仿宋_GB2312" w:eastAsia="仿宋_GB2312" w:hAnsi="宋体" w:hint="eastAsia"/>
          <w:color w:val="000000"/>
          <w:sz w:val="30"/>
          <w:szCs w:val="30"/>
        </w:rPr>
        <w:t>4</w:t>
      </w:r>
      <w:r w:rsidRPr="00406307">
        <w:rPr>
          <w:rFonts w:ascii="仿宋_GB2312" w:eastAsia="仿宋_GB2312" w:hAnsi="宋体" w:hint="eastAsia"/>
          <w:color w:val="000000"/>
          <w:sz w:val="30"/>
          <w:szCs w:val="30"/>
        </w:rPr>
        <w:t>年全国职业院校技能大赛</w:t>
      </w:r>
    </w:p>
    <w:p w:rsidR="003A57FA" w:rsidRPr="00406307" w:rsidRDefault="003A57FA" w:rsidP="003A57FA">
      <w:pPr>
        <w:adjustRightInd w:val="0"/>
        <w:snapToGrid w:val="0"/>
        <w:spacing w:line="312" w:lineRule="auto"/>
        <w:ind w:firstLineChars="200" w:firstLine="600"/>
        <w:rPr>
          <w:rFonts w:ascii="仿宋_GB2312" w:eastAsia="仿宋_GB2312" w:hAnsi="宋体"/>
          <w:color w:val="000000"/>
          <w:sz w:val="30"/>
          <w:szCs w:val="30"/>
        </w:rPr>
      </w:pPr>
      <w:r w:rsidRPr="00406307">
        <w:rPr>
          <w:rFonts w:ascii="仿宋_GB2312" w:eastAsia="仿宋_GB2312" w:hAnsi="宋体" w:hint="eastAsia"/>
          <w:color w:val="000000"/>
          <w:sz w:val="30"/>
          <w:szCs w:val="30"/>
        </w:rPr>
        <w:t>二、比赛时间：201</w:t>
      </w:r>
      <w:r>
        <w:rPr>
          <w:rFonts w:ascii="仿宋_GB2312" w:eastAsia="仿宋_GB2312" w:hAnsi="宋体" w:hint="eastAsia"/>
          <w:color w:val="000000"/>
          <w:sz w:val="30"/>
          <w:szCs w:val="30"/>
        </w:rPr>
        <w:t>4</w:t>
      </w:r>
      <w:r w:rsidRPr="00406307">
        <w:rPr>
          <w:rFonts w:ascii="仿宋_GB2312" w:eastAsia="仿宋_GB2312" w:hAnsi="宋体" w:hint="eastAsia"/>
          <w:color w:val="000000"/>
          <w:sz w:val="30"/>
          <w:szCs w:val="30"/>
        </w:rPr>
        <w:t>年6月</w:t>
      </w:r>
    </w:p>
    <w:p w:rsidR="003A57FA" w:rsidRDefault="003A57FA" w:rsidP="003A57FA">
      <w:pPr>
        <w:adjustRightInd w:val="0"/>
        <w:snapToGrid w:val="0"/>
        <w:spacing w:line="312" w:lineRule="auto"/>
        <w:ind w:firstLineChars="200" w:firstLine="600"/>
        <w:rPr>
          <w:rFonts w:ascii="仿宋_GB2312" w:eastAsia="仿宋_GB2312" w:hAnsi="宋体"/>
          <w:color w:val="000000"/>
          <w:sz w:val="30"/>
          <w:szCs w:val="30"/>
        </w:rPr>
      </w:pPr>
      <w:r w:rsidRPr="00406307">
        <w:rPr>
          <w:rFonts w:ascii="仿宋_GB2312" w:eastAsia="仿宋_GB2312" w:hAnsi="宋体" w:hint="eastAsia"/>
          <w:color w:val="000000"/>
          <w:sz w:val="30"/>
          <w:szCs w:val="30"/>
        </w:rPr>
        <w:t>三、比赛地点：</w:t>
      </w:r>
    </w:p>
    <w:p w:rsidR="003A57FA" w:rsidRDefault="003A57FA" w:rsidP="003A57FA">
      <w:pPr>
        <w:adjustRightInd w:val="0"/>
        <w:snapToGrid w:val="0"/>
        <w:spacing w:line="312" w:lineRule="auto"/>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主赛场——</w:t>
      </w:r>
      <w:r w:rsidRPr="00406307">
        <w:rPr>
          <w:rFonts w:ascii="仿宋_GB2312" w:eastAsia="仿宋_GB2312" w:hAnsi="宋体" w:hint="eastAsia"/>
          <w:color w:val="000000"/>
          <w:sz w:val="30"/>
          <w:szCs w:val="30"/>
        </w:rPr>
        <w:t>天津</w:t>
      </w:r>
    </w:p>
    <w:p w:rsidR="003A57FA" w:rsidRPr="00406307" w:rsidRDefault="003A57FA" w:rsidP="003A57FA">
      <w:pPr>
        <w:adjustRightInd w:val="0"/>
        <w:snapToGrid w:val="0"/>
        <w:spacing w:line="312" w:lineRule="auto"/>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分赛区——</w:t>
      </w:r>
      <w:r>
        <w:rPr>
          <w:rFonts w:ascii="Times New Roman" w:eastAsia="仿宋_GB2312" w:hAnsi="Times New Roman" w:hint="eastAsia"/>
          <w:color w:val="000000"/>
          <w:sz w:val="30"/>
          <w:szCs w:val="30"/>
        </w:rPr>
        <w:t>北京</w:t>
      </w:r>
      <w:r w:rsidRPr="00A1154A">
        <w:rPr>
          <w:rFonts w:ascii="Times New Roman" w:eastAsia="仿宋_GB2312" w:hAnsi="Times New Roman"/>
          <w:color w:val="000000"/>
          <w:sz w:val="30"/>
          <w:szCs w:val="30"/>
        </w:rPr>
        <w:t>、山西、吉林、江苏、浙江、安徽、山东、河南、广东、</w:t>
      </w:r>
      <w:r>
        <w:rPr>
          <w:rFonts w:ascii="Times New Roman" w:eastAsia="仿宋_GB2312" w:hAnsi="Times New Roman" w:hint="eastAsia"/>
          <w:color w:val="000000"/>
          <w:sz w:val="30"/>
          <w:szCs w:val="30"/>
        </w:rPr>
        <w:t>重庆、</w:t>
      </w:r>
      <w:r w:rsidRPr="00A1154A">
        <w:rPr>
          <w:rFonts w:ascii="Times New Roman" w:eastAsia="仿宋_GB2312" w:hAnsi="Times New Roman"/>
          <w:color w:val="000000"/>
          <w:sz w:val="30"/>
          <w:szCs w:val="30"/>
        </w:rPr>
        <w:t>甘肃、广西</w:t>
      </w:r>
    </w:p>
    <w:p w:rsidR="003A57FA" w:rsidRPr="00406307" w:rsidRDefault="003A57FA" w:rsidP="003A57FA">
      <w:pPr>
        <w:adjustRightInd w:val="0"/>
        <w:snapToGrid w:val="0"/>
        <w:spacing w:line="312" w:lineRule="auto"/>
        <w:ind w:firstLineChars="200" w:firstLine="600"/>
        <w:rPr>
          <w:rFonts w:ascii="仿宋_GB2312" w:eastAsia="仿宋_GB2312" w:hAnsi="宋体"/>
          <w:color w:val="000000"/>
          <w:sz w:val="30"/>
          <w:szCs w:val="30"/>
        </w:rPr>
      </w:pPr>
      <w:r w:rsidRPr="00406307">
        <w:rPr>
          <w:rFonts w:ascii="仿宋_GB2312" w:eastAsia="仿宋_GB2312" w:hAnsi="宋体" w:hint="eastAsia"/>
          <w:color w:val="000000"/>
          <w:sz w:val="30"/>
          <w:szCs w:val="30"/>
        </w:rPr>
        <w:t>四、主办单位：</w:t>
      </w:r>
      <w:r>
        <w:rPr>
          <w:rFonts w:ascii="仿宋_GB2312" w:eastAsia="仿宋_GB2312" w:hAnsi="宋体" w:hint="eastAsia"/>
          <w:color w:val="000000"/>
          <w:sz w:val="30"/>
          <w:szCs w:val="30"/>
        </w:rPr>
        <w:t>教育部、</w:t>
      </w:r>
      <w:r w:rsidRPr="0002610D">
        <w:rPr>
          <w:rFonts w:ascii="仿宋_GB2312" w:eastAsia="仿宋_GB2312" w:hAnsi="宋体" w:hint="eastAsia"/>
          <w:color w:val="000000"/>
          <w:sz w:val="30"/>
          <w:szCs w:val="30"/>
        </w:rPr>
        <w:t>天津市人民政府、科学技术部、工业和信息化部、国家民族事务委员会、民政部、财政部、人力资源和社会保障部、国土资源部、环境保护部、住房和城乡建设部、交通运输部、水利部、农业部、商务部、文化部、国务院国有资产监督管理委员会、国家旅游局、国家测绘地理信息局、国家中医药管理局、国务院扶贫开发领导小组办公室、中华全国总工会、共青团中央、中华职业教育社、中国职业技术教育学会、中华全国供销合作总社、中国机械工业联合会、中国有色金属工业协会、中国石油和化学工业联合会、中国物流与采购联合会、中国纺织工业联合会</w:t>
      </w:r>
      <w:r w:rsidRPr="00406307">
        <w:rPr>
          <w:rFonts w:ascii="仿宋_GB2312" w:eastAsia="仿宋_GB2312" w:hAnsi="宋体" w:hint="eastAsia"/>
          <w:color w:val="000000"/>
          <w:sz w:val="30"/>
          <w:szCs w:val="30"/>
        </w:rPr>
        <w:t>等部门。</w:t>
      </w:r>
    </w:p>
    <w:p w:rsidR="003A57FA" w:rsidRPr="00406307" w:rsidRDefault="003A57FA" w:rsidP="003A57FA">
      <w:pPr>
        <w:adjustRightInd w:val="0"/>
        <w:snapToGrid w:val="0"/>
        <w:spacing w:line="312" w:lineRule="auto"/>
        <w:ind w:firstLineChars="200" w:firstLine="600"/>
        <w:rPr>
          <w:rFonts w:ascii="仿宋_GB2312" w:eastAsia="仿宋_GB2312" w:hAnsi="宋体"/>
          <w:color w:val="000000"/>
          <w:sz w:val="30"/>
          <w:szCs w:val="30"/>
        </w:rPr>
      </w:pPr>
      <w:r w:rsidRPr="00406307">
        <w:rPr>
          <w:rFonts w:ascii="仿宋_GB2312" w:eastAsia="仿宋_GB2312" w:hAnsi="宋体" w:hint="eastAsia"/>
          <w:color w:val="000000"/>
          <w:sz w:val="30"/>
          <w:szCs w:val="30"/>
        </w:rPr>
        <w:t>五、比赛分组：中职组、高职组</w:t>
      </w:r>
    </w:p>
    <w:p w:rsidR="003A57FA" w:rsidRDefault="003A57FA" w:rsidP="003A57FA">
      <w:pPr>
        <w:adjustRightInd w:val="0"/>
        <w:snapToGrid w:val="0"/>
        <w:spacing w:line="312" w:lineRule="auto"/>
        <w:ind w:firstLineChars="200" w:firstLine="600"/>
        <w:rPr>
          <w:rFonts w:ascii="仿宋_GB2312" w:eastAsia="仿宋_GB2312" w:hAnsi="宋体"/>
          <w:color w:val="000000"/>
          <w:sz w:val="30"/>
          <w:szCs w:val="30"/>
        </w:rPr>
      </w:pPr>
      <w:r w:rsidRPr="00406307">
        <w:rPr>
          <w:rFonts w:ascii="仿宋_GB2312" w:eastAsia="仿宋_GB2312" w:hAnsi="宋体" w:hint="eastAsia"/>
          <w:color w:val="000000"/>
          <w:sz w:val="30"/>
          <w:szCs w:val="30"/>
        </w:rPr>
        <w:lastRenderedPageBreak/>
        <w:t>六、比赛项目：共</w:t>
      </w:r>
      <w:r>
        <w:rPr>
          <w:rFonts w:ascii="仿宋_GB2312" w:eastAsia="仿宋_GB2312" w:hAnsi="宋体" w:hint="eastAsia"/>
          <w:color w:val="000000"/>
          <w:sz w:val="30"/>
          <w:szCs w:val="30"/>
        </w:rPr>
        <w:t>12</w:t>
      </w:r>
      <w:r w:rsidRPr="00406307">
        <w:rPr>
          <w:rFonts w:ascii="仿宋_GB2312" w:eastAsia="仿宋_GB2312" w:hAnsi="宋体" w:hint="eastAsia"/>
          <w:color w:val="000000"/>
          <w:sz w:val="30"/>
          <w:szCs w:val="30"/>
        </w:rPr>
        <w:t>个专业大类，</w:t>
      </w:r>
      <w:r>
        <w:rPr>
          <w:rFonts w:ascii="仿宋_GB2312" w:eastAsia="仿宋_GB2312" w:hAnsi="宋体" w:hint="eastAsia"/>
          <w:color w:val="000000"/>
          <w:sz w:val="30"/>
          <w:szCs w:val="30"/>
        </w:rPr>
        <w:t>94</w:t>
      </w:r>
      <w:r w:rsidRPr="00406307">
        <w:rPr>
          <w:rFonts w:ascii="仿宋_GB2312" w:eastAsia="仿宋_GB2312" w:hAnsi="宋体" w:hint="eastAsia"/>
          <w:color w:val="000000"/>
          <w:sz w:val="30"/>
          <w:szCs w:val="30"/>
        </w:rPr>
        <w:t>个分赛项。其中，中职组1</w:t>
      </w:r>
      <w:r>
        <w:rPr>
          <w:rFonts w:ascii="仿宋_GB2312" w:eastAsia="仿宋_GB2312" w:hAnsi="宋体" w:hint="eastAsia"/>
          <w:color w:val="000000"/>
          <w:sz w:val="30"/>
          <w:szCs w:val="30"/>
        </w:rPr>
        <w:t>1</w:t>
      </w:r>
      <w:r w:rsidRPr="00406307">
        <w:rPr>
          <w:rFonts w:ascii="仿宋_GB2312" w:eastAsia="仿宋_GB2312" w:hAnsi="宋体" w:hint="eastAsia"/>
          <w:color w:val="000000"/>
          <w:sz w:val="30"/>
          <w:szCs w:val="30"/>
        </w:rPr>
        <w:t>个</w:t>
      </w:r>
      <w:r>
        <w:rPr>
          <w:rFonts w:ascii="仿宋_GB2312" w:eastAsia="仿宋_GB2312" w:hAnsi="宋体" w:hint="eastAsia"/>
          <w:color w:val="000000"/>
          <w:sz w:val="30"/>
          <w:szCs w:val="30"/>
        </w:rPr>
        <w:t>专业</w:t>
      </w:r>
      <w:r w:rsidRPr="00406307">
        <w:rPr>
          <w:rFonts w:ascii="仿宋_GB2312" w:eastAsia="仿宋_GB2312" w:hAnsi="宋体" w:hint="eastAsia"/>
          <w:color w:val="000000"/>
          <w:sz w:val="30"/>
          <w:szCs w:val="30"/>
        </w:rPr>
        <w:t>类，</w:t>
      </w:r>
      <w:r>
        <w:rPr>
          <w:rFonts w:ascii="仿宋_GB2312" w:eastAsia="仿宋_GB2312" w:hAnsi="宋体" w:hint="eastAsia"/>
          <w:color w:val="000000"/>
          <w:sz w:val="30"/>
          <w:szCs w:val="30"/>
        </w:rPr>
        <w:t>46</w:t>
      </w:r>
      <w:r w:rsidRPr="00406307">
        <w:rPr>
          <w:rFonts w:ascii="仿宋_GB2312" w:eastAsia="仿宋_GB2312" w:hAnsi="宋体" w:hint="eastAsia"/>
          <w:color w:val="000000"/>
          <w:sz w:val="30"/>
          <w:szCs w:val="30"/>
        </w:rPr>
        <w:t>个</w:t>
      </w:r>
      <w:r>
        <w:rPr>
          <w:rFonts w:ascii="仿宋_GB2312" w:eastAsia="仿宋_GB2312" w:hAnsi="宋体" w:hint="eastAsia"/>
          <w:color w:val="000000"/>
          <w:sz w:val="30"/>
          <w:szCs w:val="30"/>
        </w:rPr>
        <w:t>赛项</w:t>
      </w:r>
      <w:r w:rsidRPr="00406307">
        <w:rPr>
          <w:rFonts w:ascii="仿宋_GB2312" w:eastAsia="仿宋_GB2312" w:hAnsi="宋体" w:hint="eastAsia"/>
          <w:color w:val="000000"/>
          <w:sz w:val="30"/>
          <w:szCs w:val="30"/>
        </w:rPr>
        <w:t>；高职组</w:t>
      </w:r>
      <w:r>
        <w:rPr>
          <w:rFonts w:ascii="仿宋_GB2312" w:eastAsia="仿宋_GB2312" w:hAnsi="宋体" w:hint="eastAsia"/>
          <w:color w:val="000000"/>
          <w:sz w:val="30"/>
          <w:szCs w:val="30"/>
        </w:rPr>
        <w:t>12</w:t>
      </w:r>
      <w:r w:rsidRPr="00406307">
        <w:rPr>
          <w:rFonts w:ascii="仿宋_GB2312" w:eastAsia="仿宋_GB2312" w:hAnsi="宋体" w:hint="eastAsia"/>
          <w:color w:val="000000"/>
          <w:sz w:val="30"/>
          <w:szCs w:val="30"/>
        </w:rPr>
        <w:t>个大类，</w:t>
      </w:r>
      <w:r>
        <w:rPr>
          <w:rFonts w:ascii="仿宋_GB2312" w:eastAsia="仿宋_GB2312" w:hAnsi="宋体" w:hint="eastAsia"/>
          <w:color w:val="000000"/>
          <w:sz w:val="30"/>
          <w:szCs w:val="30"/>
        </w:rPr>
        <w:t>48</w:t>
      </w:r>
      <w:r w:rsidRPr="00406307">
        <w:rPr>
          <w:rFonts w:ascii="仿宋_GB2312" w:eastAsia="仿宋_GB2312" w:hAnsi="宋体" w:hint="eastAsia"/>
          <w:color w:val="000000"/>
          <w:sz w:val="30"/>
          <w:szCs w:val="30"/>
        </w:rPr>
        <w:t>个</w:t>
      </w:r>
      <w:r>
        <w:rPr>
          <w:rFonts w:ascii="仿宋_GB2312" w:eastAsia="仿宋_GB2312" w:hAnsi="宋体" w:hint="eastAsia"/>
          <w:color w:val="000000"/>
          <w:sz w:val="30"/>
          <w:szCs w:val="30"/>
        </w:rPr>
        <w:t>赛项</w:t>
      </w:r>
      <w:r w:rsidRPr="00406307">
        <w:rPr>
          <w:rFonts w:ascii="仿宋_GB2312" w:eastAsia="仿宋_GB2312" w:hAnsi="宋体" w:hint="eastAsia"/>
          <w:color w:val="000000"/>
          <w:sz w:val="30"/>
          <w:szCs w:val="30"/>
        </w:rPr>
        <w:t>。</w:t>
      </w:r>
    </w:p>
    <w:p w:rsidR="003A57FA" w:rsidRDefault="003A57FA" w:rsidP="003A57FA">
      <w:pPr>
        <w:adjustRightInd w:val="0"/>
        <w:snapToGrid w:val="0"/>
        <w:spacing w:line="312" w:lineRule="auto"/>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七、大赛</w:t>
      </w:r>
      <w:r w:rsidRPr="00406307">
        <w:rPr>
          <w:rFonts w:ascii="仿宋_GB2312" w:eastAsia="仿宋_GB2312" w:hAnsi="宋体" w:hint="eastAsia"/>
          <w:color w:val="000000"/>
          <w:sz w:val="30"/>
          <w:szCs w:val="30"/>
        </w:rPr>
        <w:t>具体报名通知</w:t>
      </w:r>
      <w:r>
        <w:rPr>
          <w:rFonts w:ascii="仿宋_GB2312" w:eastAsia="仿宋_GB2312" w:hAnsi="宋体" w:hint="eastAsia"/>
          <w:color w:val="000000"/>
          <w:sz w:val="30"/>
          <w:szCs w:val="30"/>
        </w:rPr>
        <w:t>及各赛项规程由大赛执委会另发</w:t>
      </w:r>
      <w:r w:rsidRPr="00406307">
        <w:rPr>
          <w:rFonts w:ascii="仿宋_GB2312" w:eastAsia="仿宋_GB2312" w:hAnsi="宋体" w:hint="eastAsia"/>
          <w:color w:val="000000"/>
          <w:sz w:val="30"/>
          <w:szCs w:val="30"/>
        </w:rPr>
        <w:t>。</w:t>
      </w:r>
    </w:p>
    <w:p w:rsidR="003A57FA" w:rsidRDefault="003A57FA" w:rsidP="003A57FA">
      <w:pPr>
        <w:adjustRightInd w:val="0"/>
        <w:snapToGrid w:val="0"/>
        <w:spacing w:line="312" w:lineRule="auto"/>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八、报名资格</w:t>
      </w:r>
    </w:p>
    <w:p w:rsidR="003A57FA" w:rsidRDefault="003A57FA" w:rsidP="003A57FA">
      <w:pPr>
        <w:adjustRightInd w:val="0"/>
        <w:snapToGrid w:val="0"/>
        <w:spacing w:line="312" w:lineRule="auto"/>
        <w:ind w:firstLineChars="200" w:firstLine="600"/>
        <w:rPr>
          <w:rFonts w:ascii="仿宋_GB2312" w:eastAsia="仿宋_GB2312" w:hAnsi="宋体"/>
          <w:color w:val="000000"/>
          <w:sz w:val="30"/>
          <w:szCs w:val="30"/>
        </w:rPr>
      </w:pPr>
      <w:r w:rsidRPr="005447F2">
        <w:rPr>
          <w:rFonts w:ascii="仿宋_GB2312" w:eastAsia="仿宋_GB2312" w:hAnsi="宋体" w:hint="eastAsia"/>
          <w:color w:val="000000"/>
          <w:sz w:val="30"/>
          <w:szCs w:val="30"/>
        </w:rPr>
        <w:t>报名以省（自治区、直辖市、计划单列市、新疆生产建设兵团）为单位组队</w:t>
      </w:r>
      <w:r>
        <w:rPr>
          <w:rFonts w:ascii="仿宋_GB2312" w:eastAsia="仿宋_GB2312" w:hAnsi="宋体" w:hint="eastAsia"/>
          <w:color w:val="000000"/>
          <w:sz w:val="30"/>
          <w:szCs w:val="30"/>
        </w:rPr>
        <w:t>。</w:t>
      </w:r>
      <w:r w:rsidRPr="005447F2">
        <w:rPr>
          <w:rFonts w:ascii="仿宋_GB2312" w:eastAsia="仿宋_GB2312" w:hAnsi="宋体" w:hint="eastAsia"/>
          <w:color w:val="000000"/>
          <w:sz w:val="30"/>
          <w:szCs w:val="30"/>
        </w:rPr>
        <w:t>团体赛不得跨校组队。计划单列市报名仅限中职项目。</w:t>
      </w:r>
      <w:r w:rsidRPr="005731DC">
        <w:rPr>
          <w:rFonts w:ascii="仿宋_GB2312" w:eastAsia="仿宋_GB2312" w:hAnsi="宋体" w:hint="eastAsia"/>
          <w:color w:val="000000"/>
          <w:sz w:val="30"/>
          <w:szCs w:val="30"/>
        </w:rPr>
        <w:t>高职参赛选手应为高等学校在籍高职高专类学生。中职参赛选手须为全日制正式学籍的在校生。高职参赛选手年龄限制在25周岁（当年）以下，中职参赛选手年龄限制在21周岁（当年）以下。五年制高职学生报名参赛的，一至三年级（含三年级）学生参加中职组比赛，四、五年级学生参加高职组比赛。</w:t>
      </w:r>
      <w:r w:rsidRPr="005447F2">
        <w:rPr>
          <w:rFonts w:ascii="仿宋_GB2312" w:eastAsia="仿宋_GB2312" w:hAnsi="宋体" w:hint="eastAsia"/>
          <w:color w:val="000000"/>
          <w:sz w:val="30"/>
          <w:szCs w:val="30"/>
        </w:rPr>
        <w:t>参加团体比赛的队伍和参加个人赛的选手均可指定指导教师，每名指导教师不限于指导一名参赛选手。</w:t>
      </w:r>
    </w:p>
    <w:p w:rsidR="003A57FA" w:rsidRDefault="003A57FA" w:rsidP="003A57FA">
      <w:pPr>
        <w:adjustRightInd w:val="0"/>
        <w:snapToGrid w:val="0"/>
        <w:spacing w:line="312" w:lineRule="auto"/>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九、分赛区组委会名单</w:t>
      </w:r>
    </w:p>
    <w:p w:rsidR="003A57FA" w:rsidRPr="006F0EA8" w:rsidRDefault="003A57FA" w:rsidP="003A57FA">
      <w:pPr>
        <w:adjustRightInd w:val="0"/>
        <w:snapToGrid w:val="0"/>
        <w:spacing w:line="312" w:lineRule="auto"/>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（一）北京</w:t>
      </w:r>
      <w:r w:rsidRPr="006F0EA8">
        <w:rPr>
          <w:rFonts w:ascii="仿宋_GB2312" w:eastAsia="仿宋_GB2312" w:hAnsi="宋体" w:hint="eastAsia"/>
          <w:color w:val="000000"/>
          <w:sz w:val="30"/>
          <w:szCs w:val="30"/>
        </w:rPr>
        <w:t>分赛区组委会</w:t>
      </w:r>
    </w:p>
    <w:p w:rsidR="003A57FA" w:rsidRPr="0006776A" w:rsidRDefault="003A57FA" w:rsidP="003A57FA">
      <w:pPr>
        <w:adjustRightInd w:val="0"/>
        <w:snapToGrid w:val="0"/>
        <w:spacing w:line="312" w:lineRule="auto"/>
        <w:rPr>
          <w:rFonts w:ascii="仿宋_GB2312" w:eastAsia="仿宋_GB2312" w:hAnsi="宋体" w:hint="eastAsia"/>
          <w:color w:val="000000"/>
          <w:sz w:val="30"/>
          <w:szCs w:val="30"/>
        </w:rPr>
      </w:pPr>
      <w:r w:rsidRPr="0006776A">
        <w:rPr>
          <w:rFonts w:ascii="仿宋_GB2312" w:eastAsia="仿宋_GB2312" w:hAnsi="宋体" w:hint="eastAsia"/>
          <w:color w:val="000000"/>
          <w:sz w:val="30"/>
          <w:szCs w:val="30"/>
        </w:rPr>
        <w:t>主</w:t>
      </w:r>
      <w:r>
        <w:rPr>
          <w:rFonts w:ascii="仿宋_GB2312" w:eastAsia="仿宋_GB2312" w:hAnsi="宋体" w:hint="eastAsia"/>
          <w:color w:val="000000"/>
          <w:sz w:val="30"/>
          <w:szCs w:val="30"/>
        </w:rPr>
        <w:t xml:space="preserve">  </w:t>
      </w:r>
      <w:r w:rsidRPr="0006776A">
        <w:rPr>
          <w:rFonts w:ascii="仿宋_GB2312" w:eastAsia="仿宋_GB2312" w:hAnsi="宋体" w:hint="eastAsia"/>
          <w:color w:val="000000"/>
          <w:sz w:val="30"/>
          <w:szCs w:val="30"/>
        </w:rPr>
        <w:t>任</w:t>
      </w:r>
      <w:r>
        <w:rPr>
          <w:rFonts w:ascii="仿宋_GB2312" w:eastAsia="仿宋_GB2312" w:hAnsi="宋体" w:hint="eastAsia"/>
          <w:color w:val="000000"/>
          <w:sz w:val="30"/>
          <w:szCs w:val="30"/>
        </w:rPr>
        <w:t xml:space="preserve">：  </w:t>
      </w:r>
      <w:r w:rsidRPr="0006776A">
        <w:rPr>
          <w:rFonts w:ascii="仿宋_GB2312" w:eastAsia="仿宋_GB2312" w:hAnsi="宋体" w:hint="eastAsia"/>
          <w:color w:val="000000"/>
          <w:sz w:val="30"/>
          <w:szCs w:val="30"/>
        </w:rPr>
        <w:t>杨晓超</w:t>
      </w:r>
      <w:r w:rsidRPr="0006776A">
        <w:rPr>
          <w:rFonts w:ascii="仿宋_GB2312" w:eastAsia="仿宋_GB2312" w:hAnsi="宋体" w:hint="eastAsia"/>
          <w:color w:val="000000"/>
          <w:sz w:val="30"/>
          <w:szCs w:val="30"/>
        </w:rPr>
        <w:tab/>
      </w:r>
      <w:r>
        <w:rPr>
          <w:rFonts w:ascii="仿宋_GB2312" w:eastAsia="仿宋_GB2312" w:hAnsi="宋体" w:hint="eastAsia"/>
          <w:color w:val="000000"/>
          <w:sz w:val="30"/>
          <w:szCs w:val="30"/>
        </w:rPr>
        <w:t xml:space="preserve"> </w:t>
      </w:r>
      <w:r w:rsidRPr="0006776A">
        <w:rPr>
          <w:rFonts w:ascii="仿宋_GB2312" w:eastAsia="仿宋_GB2312" w:hAnsi="宋体" w:hint="eastAsia"/>
          <w:color w:val="000000"/>
          <w:sz w:val="30"/>
          <w:szCs w:val="30"/>
        </w:rPr>
        <w:t>北京市人民政府副市长</w:t>
      </w:r>
    </w:p>
    <w:p w:rsidR="003A57FA" w:rsidRPr="0006776A" w:rsidRDefault="003A57FA" w:rsidP="003A57FA">
      <w:pPr>
        <w:adjustRightInd w:val="0"/>
        <w:snapToGrid w:val="0"/>
        <w:spacing w:line="312" w:lineRule="auto"/>
        <w:rPr>
          <w:rFonts w:ascii="仿宋_GB2312" w:eastAsia="仿宋_GB2312" w:hAnsi="宋体" w:hint="eastAsia"/>
          <w:color w:val="000000"/>
          <w:sz w:val="30"/>
          <w:szCs w:val="30"/>
        </w:rPr>
      </w:pPr>
      <w:r w:rsidRPr="0006776A">
        <w:rPr>
          <w:rFonts w:ascii="仿宋_GB2312" w:eastAsia="仿宋_GB2312" w:hAnsi="宋体" w:hint="eastAsia"/>
          <w:color w:val="000000"/>
          <w:sz w:val="30"/>
          <w:szCs w:val="30"/>
        </w:rPr>
        <w:t>副主任</w:t>
      </w:r>
      <w:r>
        <w:rPr>
          <w:rFonts w:ascii="仿宋_GB2312" w:eastAsia="仿宋_GB2312" w:hAnsi="宋体" w:hint="eastAsia"/>
          <w:color w:val="000000"/>
          <w:sz w:val="30"/>
          <w:szCs w:val="30"/>
        </w:rPr>
        <w:t xml:space="preserve">：  </w:t>
      </w:r>
      <w:r w:rsidRPr="0006776A">
        <w:rPr>
          <w:rFonts w:ascii="仿宋_GB2312" w:eastAsia="仿宋_GB2312" w:hAnsi="宋体" w:hint="eastAsia"/>
          <w:color w:val="000000"/>
          <w:sz w:val="30"/>
          <w:szCs w:val="30"/>
        </w:rPr>
        <w:t>侯玉兰</w:t>
      </w:r>
      <w:r w:rsidRPr="0006776A">
        <w:rPr>
          <w:rFonts w:ascii="仿宋_GB2312" w:eastAsia="仿宋_GB2312" w:hAnsi="宋体" w:hint="eastAsia"/>
          <w:color w:val="000000"/>
          <w:sz w:val="30"/>
          <w:szCs w:val="30"/>
        </w:rPr>
        <w:tab/>
      </w:r>
      <w:r>
        <w:rPr>
          <w:rFonts w:ascii="仿宋_GB2312" w:eastAsia="仿宋_GB2312" w:hAnsi="宋体" w:hint="eastAsia"/>
          <w:color w:val="000000"/>
          <w:sz w:val="30"/>
          <w:szCs w:val="30"/>
        </w:rPr>
        <w:t xml:space="preserve"> </w:t>
      </w:r>
      <w:r w:rsidRPr="0006776A">
        <w:rPr>
          <w:rFonts w:ascii="仿宋_GB2312" w:eastAsia="仿宋_GB2312" w:hAnsi="宋体" w:hint="eastAsia"/>
          <w:color w:val="000000"/>
          <w:sz w:val="30"/>
          <w:szCs w:val="30"/>
        </w:rPr>
        <w:t>北京市人民政府副秘书长</w:t>
      </w:r>
    </w:p>
    <w:p w:rsidR="003A57FA" w:rsidRPr="0006776A"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06776A">
        <w:rPr>
          <w:rFonts w:ascii="仿宋_GB2312" w:eastAsia="仿宋_GB2312" w:hAnsi="宋体" w:hint="eastAsia"/>
          <w:color w:val="000000"/>
          <w:sz w:val="30"/>
          <w:szCs w:val="30"/>
        </w:rPr>
        <w:t>线联平</w:t>
      </w:r>
      <w:r w:rsidRPr="0006776A">
        <w:rPr>
          <w:rFonts w:ascii="仿宋_GB2312" w:eastAsia="仿宋_GB2312" w:hAnsi="宋体" w:hint="eastAsia"/>
          <w:color w:val="000000"/>
          <w:sz w:val="30"/>
          <w:szCs w:val="30"/>
        </w:rPr>
        <w:tab/>
      </w:r>
      <w:r>
        <w:rPr>
          <w:rFonts w:ascii="仿宋_GB2312" w:eastAsia="仿宋_GB2312" w:hAnsi="宋体" w:hint="eastAsia"/>
          <w:color w:val="000000"/>
          <w:sz w:val="30"/>
          <w:szCs w:val="30"/>
        </w:rPr>
        <w:t xml:space="preserve"> </w:t>
      </w:r>
      <w:r w:rsidRPr="0006776A">
        <w:rPr>
          <w:rFonts w:ascii="仿宋_GB2312" w:eastAsia="仿宋_GB2312" w:hAnsi="宋体" w:hint="eastAsia"/>
          <w:color w:val="000000"/>
          <w:sz w:val="30"/>
          <w:szCs w:val="30"/>
        </w:rPr>
        <w:t>北京市教育委员会主任</w:t>
      </w:r>
    </w:p>
    <w:p w:rsidR="003A57FA" w:rsidRPr="0006776A" w:rsidRDefault="003A57FA" w:rsidP="003A57FA">
      <w:pPr>
        <w:adjustRightInd w:val="0"/>
        <w:snapToGrid w:val="0"/>
        <w:spacing w:line="312" w:lineRule="auto"/>
        <w:rPr>
          <w:rFonts w:ascii="仿宋_GB2312" w:eastAsia="仿宋_GB2312" w:hAnsi="宋体" w:hint="eastAsia"/>
          <w:color w:val="000000"/>
          <w:sz w:val="30"/>
          <w:szCs w:val="30"/>
        </w:rPr>
      </w:pPr>
      <w:r w:rsidRPr="0006776A">
        <w:rPr>
          <w:rFonts w:ascii="仿宋_GB2312" w:eastAsia="仿宋_GB2312" w:hAnsi="宋体" w:hint="eastAsia"/>
          <w:color w:val="000000"/>
          <w:sz w:val="30"/>
          <w:szCs w:val="30"/>
        </w:rPr>
        <w:t>委</w:t>
      </w:r>
      <w:r>
        <w:rPr>
          <w:rFonts w:ascii="仿宋_GB2312" w:eastAsia="仿宋_GB2312" w:hAnsi="宋体" w:hint="eastAsia"/>
          <w:color w:val="000000"/>
          <w:sz w:val="30"/>
          <w:szCs w:val="30"/>
        </w:rPr>
        <w:t xml:space="preserve">  </w:t>
      </w:r>
      <w:r w:rsidRPr="0006776A">
        <w:rPr>
          <w:rFonts w:ascii="仿宋_GB2312" w:eastAsia="仿宋_GB2312" w:hAnsi="宋体" w:hint="eastAsia"/>
          <w:color w:val="000000"/>
          <w:sz w:val="30"/>
          <w:szCs w:val="30"/>
        </w:rPr>
        <w:t>员</w:t>
      </w:r>
      <w:r>
        <w:rPr>
          <w:rFonts w:ascii="仿宋_GB2312" w:eastAsia="仿宋_GB2312" w:hAnsi="宋体" w:hint="eastAsia"/>
          <w:color w:val="000000"/>
          <w:sz w:val="30"/>
          <w:szCs w:val="30"/>
        </w:rPr>
        <w:t xml:space="preserve">：  </w:t>
      </w:r>
      <w:r w:rsidRPr="0006776A">
        <w:rPr>
          <w:rFonts w:ascii="仿宋_GB2312" w:eastAsia="仿宋_GB2312" w:hAnsi="宋体" w:hint="eastAsia"/>
          <w:color w:val="000000"/>
          <w:sz w:val="30"/>
          <w:szCs w:val="30"/>
        </w:rPr>
        <w:t>何劲松</w:t>
      </w:r>
      <w:r w:rsidRPr="0006776A">
        <w:rPr>
          <w:rFonts w:ascii="仿宋_GB2312" w:eastAsia="仿宋_GB2312" w:hAnsi="宋体" w:hint="eastAsia"/>
          <w:color w:val="000000"/>
          <w:sz w:val="30"/>
          <w:szCs w:val="30"/>
        </w:rPr>
        <w:tab/>
        <w:t xml:space="preserve"> 北京市教育委员会副主任</w:t>
      </w:r>
    </w:p>
    <w:p w:rsidR="003A57FA" w:rsidRPr="0006776A"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06776A">
        <w:rPr>
          <w:rFonts w:ascii="仿宋_GB2312" w:eastAsia="仿宋_GB2312" w:hAnsi="宋体" w:hint="eastAsia"/>
          <w:color w:val="000000"/>
          <w:sz w:val="30"/>
          <w:szCs w:val="30"/>
        </w:rPr>
        <w:t>王定东</w:t>
      </w:r>
      <w:r w:rsidRPr="0006776A">
        <w:rPr>
          <w:rFonts w:ascii="仿宋_GB2312" w:eastAsia="仿宋_GB2312" w:hAnsi="宋体" w:hint="eastAsia"/>
          <w:color w:val="000000"/>
          <w:sz w:val="30"/>
          <w:szCs w:val="30"/>
        </w:rPr>
        <w:tab/>
        <w:t xml:space="preserve"> 北京市教育委员会委员</w:t>
      </w:r>
    </w:p>
    <w:p w:rsidR="003A57FA" w:rsidRPr="0006776A"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06776A">
        <w:rPr>
          <w:rFonts w:ascii="仿宋_GB2312" w:eastAsia="仿宋_GB2312" w:hAnsi="宋体" w:hint="eastAsia"/>
          <w:color w:val="000000"/>
          <w:sz w:val="30"/>
          <w:szCs w:val="30"/>
        </w:rPr>
        <w:lastRenderedPageBreak/>
        <w:t>李晓松</w:t>
      </w:r>
      <w:r w:rsidRPr="0006776A">
        <w:rPr>
          <w:rFonts w:ascii="仿宋_GB2312" w:eastAsia="仿宋_GB2312" w:hAnsi="宋体" w:hint="eastAsia"/>
          <w:color w:val="000000"/>
          <w:sz w:val="30"/>
          <w:szCs w:val="30"/>
        </w:rPr>
        <w:tab/>
      </w:r>
      <w:r>
        <w:rPr>
          <w:rFonts w:ascii="仿宋_GB2312" w:eastAsia="仿宋_GB2312" w:hAnsi="宋体" w:hint="eastAsia"/>
          <w:color w:val="000000"/>
          <w:sz w:val="30"/>
          <w:szCs w:val="30"/>
        </w:rPr>
        <w:t xml:space="preserve"> </w:t>
      </w:r>
      <w:r w:rsidRPr="0006776A">
        <w:rPr>
          <w:rFonts w:ascii="仿宋_GB2312" w:eastAsia="仿宋_GB2312" w:hAnsi="宋体" w:hint="eastAsia"/>
          <w:color w:val="000000"/>
          <w:sz w:val="30"/>
          <w:szCs w:val="30"/>
        </w:rPr>
        <w:t>北京市交通委员会副主任</w:t>
      </w:r>
    </w:p>
    <w:p w:rsidR="003A57FA" w:rsidRPr="006F0EA8" w:rsidRDefault="003A57FA" w:rsidP="003A57FA">
      <w:pPr>
        <w:adjustRightInd w:val="0"/>
        <w:snapToGrid w:val="0"/>
        <w:spacing w:line="312" w:lineRule="auto"/>
        <w:ind w:firstLineChars="500" w:firstLine="1500"/>
        <w:rPr>
          <w:rFonts w:ascii="仿宋_GB2312" w:eastAsia="仿宋_GB2312" w:hAnsi="宋体"/>
          <w:color w:val="000000"/>
          <w:sz w:val="30"/>
          <w:szCs w:val="30"/>
        </w:rPr>
      </w:pPr>
      <w:r w:rsidRPr="0006776A">
        <w:rPr>
          <w:rFonts w:ascii="仿宋_GB2312" w:eastAsia="仿宋_GB2312" w:hAnsi="宋体" w:hint="eastAsia"/>
          <w:color w:val="000000"/>
          <w:sz w:val="30"/>
          <w:szCs w:val="30"/>
        </w:rPr>
        <w:t>颜</w:t>
      </w:r>
      <w:r>
        <w:rPr>
          <w:rFonts w:ascii="仿宋_GB2312" w:eastAsia="仿宋_GB2312" w:hAnsi="宋体" w:hint="eastAsia"/>
          <w:color w:val="000000"/>
          <w:sz w:val="30"/>
          <w:szCs w:val="30"/>
        </w:rPr>
        <w:t xml:space="preserve">  </w:t>
      </w:r>
      <w:r w:rsidRPr="0006776A">
        <w:rPr>
          <w:rFonts w:ascii="仿宋_GB2312" w:eastAsia="仿宋_GB2312" w:hAnsi="宋体" w:hint="eastAsia"/>
          <w:color w:val="000000"/>
          <w:sz w:val="30"/>
          <w:szCs w:val="30"/>
        </w:rPr>
        <w:t>华</w:t>
      </w:r>
      <w:r w:rsidRPr="0006776A">
        <w:rPr>
          <w:rFonts w:ascii="仿宋_GB2312" w:eastAsia="仿宋_GB2312" w:hAnsi="宋体" w:hint="eastAsia"/>
          <w:color w:val="000000"/>
          <w:sz w:val="30"/>
          <w:szCs w:val="30"/>
        </w:rPr>
        <w:tab/>
        <w:t xml:space="preserve"> 北京市东城区人民政府副区长</w:t>
      </w:r>
    </w:p>
    <w:p w:rsidR="003A57FA" w:rsidRPr="006E3BEE" w:rsidRDefault="003A57FA" w:rsidP="003A57FA">
      <w:pPr>
        <w:adjustRightInd w:val="0"/>
        <w:snapToGrid w:val="0"/>
        <w:spacing w:line="312" w:lineRule="auto"/>
        <w:ind w:firstLineChars="200" w:firstLine="600"/>
        <w:rPr>
          <w:rFonts w:ascii="仿宋_GB2312" w:eastAsia="仿宋_GB2312" w:hAnsi="宋体"/>
          <w:color w:val="FF0000"/>
          <w:sz w:val="30"/>
          <w:szCs w:val="30"/>
        </w:rPr>
      </w:pPr>
      <w:r w:rsidRPr="00C841E4">
        <w:rPr>
          <w:rFonts w:ascii="仿宋_GB2312" w:eastAsia="仿宋_GB2312" w:hAnsi="宋体" w:hint="eastAsia"/>
          <w:sz w:val="30"/>
          <w:szCs w:val="30"/>
        </w:rPr>
        <w:t>（</w:t>
      </w:r>
      <w:r>
        <w:rPr>
          <w:rFonts w:ascii="仿宋_GB2312" w:eastAsia="仿宋_GB2312" w:hAnsi="宋体" w:hint="eastAsia"/>
          <w:sz w:val="30"/>
          <w:szCs w:val="30"/>
        </w:rPr>
        <w:t>二</w:t>
      </w:r>
      <w:r w:rsidRPr="00C841E4">
        <w:rPr>
          <w:rFonts w:ascii="仿宋_GB2312" w:eastAsia="仿宋_GB2312" w:hAnsi="宋体" w:hint="eastAsia"/>
          <w:sz w:val="30"/>
          <w:szCs w:val="30"/>
        </w:rPr>
        <w:t>）山西分赛区组委会</w:t>
      </w:r>
    </w:p>
    <w:p w:rsidR="003A57FA" w:rsidRPr="006F0EA8" w:rsidRDefault="003A57FA" w:rsidP="003A57FA">
      <w:pPr>
        <w:adjustRightInd w:val="0"/>
        <w:snapToGrid w:val="0"/>
        <w:spacing w:line="312" w:lineRule="auto"/>
        <w:jc w:val="left"/>
        <w:rPr>
          <w:rFonts w:ascii="仿宋_GB2312" w:eastAsia="仿宋_GB2312" w:hAnsi="宋体"/>
          <w:color w:val="000000"/>
          <w:sz w:val="30"/>
          <w:szCs w:val="30"/>
        </w:rPr>
      </w:pPr>
      <w:r w:rsidRPr="006F0EA8">
        <w:rPr>
          <w:rFonts w:ascii="仿宋_GB2312" w:eastAsia="仿宋_GB2312" w:hAnsi="宋体" w:hint="eastAsia"/>
          <w:color w:val="000000"/>
          <w:sz w:val="30"/>
          <w:szCs w:val="30"/>
        </w:rPr>
        <w:t xml:space="preserve">主 </w:t>
      </w:r>
      <w:r>
        <w:rPr>
          <w:rFonts w:ascii="仿宋_GB2312" w:eastAsia="仿宋_GB2312" w:hAnsi="宋体" w:hint="eastAsia"/>
          <w:color w:val="000000"/>
          <w:sz w:val="30"/>
          <w:szCs w:val="30"/>
        </w:rPr>
        <w:t xml:space="preserve"> </w:t>
      </w:r>
      <w:r w:rsidRPr="006F0EA8">
        <w:rPr>
          <w:rFonts w:ascii="仿宋_GB2312" w:eastAsia="仿宋_GB2312" w:hAnsi="宋体" w:hint="eastAsia"/>
          <w:color w:val="000000"/>
          <w:sz w:val="30"/>
          <w:szCs w:val="30"/>
        </w:rPr>
        <w:t>任：</w:t>
      </w:r>
      <w:r>
        <w:rPr>
          <w:rFonts w:ascii="仿宋_GB2312" w:eastAsia="仿宋_GB2312" w:hAnsi="宋体" w:hint="eastAsia"/>
          <w:color w:val="000000"/>
          <w:sz w:val="30"/>
          <w:szCs w:val="30"/>
        </w:rPr>
        <w:t xml:space="preserve">  </w:t>
      </w:r>
      <w:r w:rsidRPr="00CE240C">
        <w:rPr>
          <w:rFonts w:ascii="仿宋_GB2312" w:eastAsia="仿宋_GB2312" w:hAnsi="宋体" w:hint="eastAsia"/>
          <w:color w:val="000000"/>
          <w:sz w:val="30"/>
          <w:szCs w:val="30"/>
        </w:rPr>
        <w:t>张文栋</w:t>
      </w:r>
      <w:r>
        <w:rPr>
          <w:rFonts w:ascii="仿宋_GB2312" w:eastAsia="仿宋_GB2312" w:hAnsi="宋体" w:hint="eastAsia"/>
          <w:color w:val="000000"/>
          <w:sz w:val="30"/>
          <w:szCs w:val="30"/>
        </w:rPr>
        <w:t xml:space="preserve">  </w:t>
      </w:r>
      <w:r w:rsidRPr="00CE240C">
        <w:rPr>
          <w:rFonts w:ascii="仿宋_GB2312" w:eastAsia="仿宋_GB2312" w:hAnsi="宋体" w:hint="eastAsia"/>
          <w:color w:val="000000"/>
          <w:sz w:val="30"/>
          <w:szCs w:val="30"/>
        </w:rPr>
        <w:t>山西省教育厅厅长</w:t>
      </w:r>
    </w:p>
    <w:p w:rsidR="003A57FA" w:rsidRPr="00CE240C" w:rsidRDefault="003A57FA" w:rsidP="003A57FA">
      <w:pPr>
        <w:adjustRightInd w:val="0"/>
        <w:snapToGrid w:val="0"/>
        <w:spacing w:line="312" w:lineRule="auto"/>
        <w:rPr>
          <w:rFonts w:ascii="仿宋_GB2312" w:eastAsia="仿宋_GB2312" w:hAnsi="宋体" w:hint="eastAsia"/>
          <w:color w:val="000000"/>
          <w:sz w:val="30"/>
          <w:szCs w:val="30"/>
        </w:rPr>
      </w:pPr>
      <w:r w:rsidRPr="006F0EA8">
        <w:rPr>
          <w:rFonts w:ascii="仿宋_GB2312" w:eastAsia="仿宋_GB2312" w:hAnsi="宋体" w:hint="eastAsia"/>
          <w:color w:val="000000"/>
          <w:sz w:val="30"/>
          <w:szCs w:val="30"/>
        </w:rPr>
        <w:t>副主任：</w:t>
      </w:r>
      <w:r>
        <w:rPr>
          <w:rFonts w:ascii="仿宋_GB2312" w:eastAsia="仿宋_GB2312" w:hAnsi="宋体" w:hint="eastAsia"/>
          <w:color w:val="000000"/>
          <w:sz w:val="30"/>
          <w:szCs w:val="30"/>
        </w:rPr>
        <w:t xml:space="preserve">  </w:t>
      </w:r>
      <w:r w:rsidRPr="00CE240C">
        <w:rPr>
          <w:rFonts w:ascii="仿宋_GB2312" w:eastAsia="仿宋_GB2312" w:hAnsi="宋体" w:hint="eastAsia"/>
          <w:color w:val="000000"/>
          <w:sz w:val="30"/>
          <w:szCs w:val="30"/>
        </w:rPr>
        <w:t>施建军</w:t>
      </w:r>
      <w:r>
        <w:rPr>
          <w:rFonts w:ascii="仿宋_GB2312" w:eastAsia="仿宋_GB2312" w:hAnsi="宋体" w:hint="eastAsia"/>
          <w:color w:val="000000"/>
          <w:sz w:val="30"/>
          <w:szCs w:val="30"/>
        </w:rPr>
        <w:t xml:space="preserve">  </w:t>
      </w:r>
      <w:r w:rsidRPr="00CE240C">
        <w:rPr>
          <w:rFonts w:ascii="仿宋_GB2312" w:eastAsia="仿宋_GB2312" w:hAnsi="宋体" w:hint="eastAsia"/>
          <w:color w:val="000000"/>
          <w:sz w:val="30"/>
          <w:szCs w:val="30"/>
        </w:rPr>
        <w:t>中国高等教育学会高等财经教育分会理事长</w:t>
      </w:r>
    </w:p>
    <w:p w:rsidR="003A57FA"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CE240C">
        <w:rPr>
          <w:rFonts w:ascii="仿宋_GB2312" w:eastAsia="仿宋_GB2312" w:hAnsi="宋体" w:hint="eastAsia"/>
          <w:color w:val="000000"/>
          <w:sz w:val="30"/>
          <w:szCs w:val="30"/>
        </w:rPr>
        <w:t>刘惠民</w:t>
      </w:r>
      <w:r>
        <w:rPr>
          <w:rFonts w:ascii="仿宋_GB2312" w:eastAsia="仿宋_GB2312" w:hAnsi="宋体" w:hint="eastAsia"/>
          <w:color w:val="000000"/>
          <w:sz w:val="30"/>
          <w:szCs w:val="30"/>
        </w:rPr>
        <w:t xml:space="preserve">  </w:t>
      </w:r>
      <w:r w:rsidRPr="00CE240C">
        <w:rPr>
          <w:rFonts w:ascii="仿宋_GB2312" w:eastAsia="仿宋_GB2312" w:hAnsi="宋体" w:hint="eastAsia"/>
          <w:color w:val="000000"/>
          <w:sz w:val="30"/>
          <w:szCs w:val="30"/>
        </w:rPr>
        <w:t>山西省教育厅巡视员</w:t>
      </w:r>
    </w:p>
    <w:p w:rsidR="003A57FA"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CE240C">
        <w:rPr>
          <w:rFonts w:ascii="仿宋_GB2312" w:eastAsia="仿宋_GB2312" w:hAnsi="宋体" w:hint="eastAsia"/>
          <w:color w:val="000000"/>
          <w:sz w:val="30"/>
          <w:szCs w:val="30"/>
        </w:rPr>
        <w:t>常国华</w:t>
      </w:r>
      <w:r>
        <w:rPr>
          <w:rFonts w:ascii="仿宋_GB2312" w:eastAsia="仿宋_GB2312" w:hAnsi="宋体" w:hint="eastAsia"/>
          <w:color w:val="000000"/>
          <w:sz w:val="30"/>
          <w:szCs w:val="30"/>
        </w:rPr>
        <w:t xml:space="preserve">  </w:t>
      </w:r>
      <w:r w:rsidRPr="00CE240C">
        <w:rPr>
          <w:rFonts w:ascii="仿宋_GB2312" w:eastAsia="仿宋_GB2312" w:hAnsi="宋体" w:hint="eastAsia"/>
          <w:color w:val="000000"/>
          <w:sz w:val="30"/>
          <w:szCs w:val="30"/>
        </w:rPr>
        <w:t>山西省财政厅副厅长</w:t>
      </w:r>
    </w:p>
    <w:p w:rsidR="003A57FA"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CE240C">
        <w:rPr>
          <w:rFonts w:ascii="仿宋_GB2312" w:eastAsia="仿宋_GB2312" w:hAnsi="宋体" w:hint="eastAsia"/>
          <w:color w:val="000000"/>
          <w:sz w:val="30"/>
          <w:szCs w:val="30"/>
        </w:rPr>
        <w:t>申长平</w:t>
      </w:r>
      <w:r>
        <w:rPr>
          <w:rFonts w:ascii="仿宋_GB2312" w:eastAsia="仿宋_GB2312" w:hAnsi="宋体" w:hint="eastAsia"/>
          <w:color w:val="000000"/>
          <w:sz w:val="30"/>
          <w:szCs w:val="30"/>
        </w:rPr>
        <w:t xml:space="preserve">  </w:t>
      </w:r>
      <w:r w:rsidRPr="00CE240C">
        <w:rPr>
          <w:rFonts w:ascii="仿宋_GB2312" w:eastAsia="仿宋_GB2312" w:hAnsi="宋体" w:hint="eastAsia"/>
          <w:color w:val="000000"/>
          <w:sz w:val="30"/>
          <w:szCs w:val="30"/>
        </w:rPr>
        <w:t>中国高等教育学会高等财经职业教育专业</w:t>
      </w:r>
    </w:p>
    <w:p w:rsidR="003A57FA" w:rsidRPr="00CE240C" w:rsidRDefault="003A57FA" w:rsidP="003A57FA">
      <w:pPr>
        <w:adjustRightInd w:val="0"/>
        <w:snapToGrid w:val="0"/>
        <w:spacing w:line="312" w:lineRule="auto"/>
        <w:ind w:firstLineChars="900" w:firstLine="2700"/>
        <w:rPr>
          <w:rFonts w:ascii="仿宋_GB2312" w:eastAsia="仿宋_GB2312" w:hAnsi="宋体" w:hint="eastAsia"/>
          <w:color w:val="000000"/>
          <w:sz w:val="30"/>
          <w:szCs w:val="30"/>
        </w:rPr>
      </w:pPr>
      <w:r w:rsidRPr="00CE240C">
        <w:rPr>
          <w:rFonts w:ascii="仿宋_GB2312" w:eastAsia="仿宋_GB2312" w:hAnsi="宋体" w:hint="eastAsia"/>
          <w:color w:val="000000"/>
          <w:sz w:val="30"/>
          <w:szCs w:val="30"/>
        </w:rPr>
        <w:t>委员会主任委员</w:t>
      </w:r>
    </w:p>
    <w:p w:rsidR="003A57FA" w:rsidRDefault="003A57FA" w:rsidP="003A57FA">
      <w:pPr>
        <w:adjustRightInd w:val="0"/>
        <w:snapToGrid w:val="0"/>
        <w:spacing w:line="312" w:lineRule="auto"/>
        <w:rPr>
          <w:rFonts w:ascii="仿宋_GB2312" w:eastAsia="仿宋_GB2312" w:hAnsi="宋体" w:hint="eastAsia"/>
          <w:color w:val="000000"/>
          <w:sz w:val="30"/>
          <w:szCs w:val="30"/>
        </w:rPr>
      </w:pPr>
      <w:r w:rsidRPr="00CE240C">
        <w:rPr>
          <w:rFonts w:ascii="仿宋_GB2312" w:eastAsia="仿宋_GB2312" w:hAnsi="宋体" w:hint="eastAsia"/>
          <w:color w:val="000000"/>
          <w:sz w:val="30"/>
          <w:szCs w:val="30"/>
        </w:rPr>
        <w:tab/>
      </w:r>
      <w:r>
        <w:rPr>
          <w:rFonts w:ascii="仿宋_GB2312" w:eastAsia="仿宋_GB2312" w:hAnsi="宋体" w:hint="eastAsia"/>
          <w:color w:val="000000"/>
          <w:sz w:val="30"/>
          <w:szCs w:val="30"/>
        </w:rPr>
        <w:t xml:space="preserve">               </w:t>
      </w:r>
      <w:r w:rsidRPr="00CE240C">
        <w:rPr>
          <w:rFonts w:ascii="仿宋_GB2312" w:eastAsia="仿宋_GB2312" w:hAnsi="宋体" w:hint="eastAsia"/>
          <w:color w:val="000000"/>
          <w:sz w:val="30"/>
          <w:szCs w:val="30"/>
        </w:rPr>
        <w:t>山西财政税务专科学校校长</w:t>
      </w:r>
    </w:p>
    <w:p w:rsidR="003A57FA"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CE240C">
        <w:rPr>
          <w:rFonts w:ascii="仿宋_GB2312" w:eastAsia="仿宋_GB2312" w:hAnsi="宋体" w:hint="eastAsia"/>
          <w:color w:val="000000"/>
          <w:sz w:val="30"/>
          <w:szCs w:val="30"/>
        </w:rPr>
        <w:t>张国才</w:t>
      </w:r>
      <w:r>
        <w:rPr>
          <w:rFonts w:ascii="仿宋_GB2312" w:eastAsia="仿宋_GB2312" w:hAnsi="宋体" w:hint="eastAsia"/>
          <w:color w:val="000000"/>
          <w:sz w:val="30"/>
          <w:szCs w:val="30"/>
        </w:rPr>
        <w:t xml:space="preserve">  </w:t>
      </w:r>
      <w:r w:rsidRPr="00CE240C">
        <w:rPr>
          <w:rFonts w:ascii="仿宋_GB2312" w:eastAsia="仿宋_GB2312" w:hAnsi="宋体" w:hint="eastAsia"/>
          <w:color w:val="000000"/>
          <w:sz w:val="30"/>
          <w:szCs w:val="30"/>
        </w:rPr>
        <w:t>中国高等教育学会高等财经教育分会</w:t>
      </w:r>
    </w:p>
    <w:p w:rsidR="003A57FA" w:rsidRDefault="003A57FA" w:rsidP="003A57FA">
      <w:pPr>
        <w:adjustRightInd w:val="0"/>
        <w:snapToGrid w:val="0"/>
        <w:spacing w:line="312" w:lineRule="auto"/>
        <w:ind w:firstLineChars="900" w:firstLine="2700"/>
        <w:rPr>
          <w:rFonts w:ascii="仿宋_GB2312" w:eastAsia="仿宋_GB2312" w:hAnsi="宋体" w:hint="eastAsia"/>
          <w:color w:val="000000"/>
          <w:sz w:val="30"/>
          <w:szCs w:val="30"/>
        </w:rPr>
      </w:pPr>
      <w:r w:rsidRPr="00CE240C">
        <w:rPr>
          <w:rFonts w:ascii="仿宋_GB2312" w:eastAsia="仿宋_GB2312" w:hAnsi="宋体" w:hint="eastAsia"/>
          <w:color w:val="000000"/>
          <w:sz w:val="30"/>
          <w:szCs w:val="30"/>
        </w:rPr>
        <w:t>副理事长兼秘书长</w:t>
      </w:r>
    </w:p>
    <w:p w:rsidR="003A57FA" w:rsidRPr="00054667" w:rsidRDefault="003A57FA" w:rsidP="003A57FA">
      <w:pPr>
        <w:adjustRightInd w:val="0"/>
        <w:snapToGrid w:val="0"/>
        <w:spacing w:line="312" w:lineRule="auto"/>
        <w:rPr>
          <w:rFonts w:ascii="仿宋_GB2312" w:eastAsia="仿宋_GB2312" w:hAnsi="宋体" w:hint="eastAsia"/>
          <w:color w:val="000000"/>
          <w:sz w:val="30"/>
          <w:szCs w:val="30"/>
        </w:rPr>
      </w:pPr>
      <w:r w:rsidRPr="006F0EA8">
        <w:rPr>
          <w:rFonts w:ascii="仿宋_GB2312" w:eastAsia="仿宋_GB2312" w:hAnsi="宋体" w:hint="eastAsia"/>
          <w:color w:val="000000"/>
          <w:sz w:val="30"/>
          <w:szCs w:val="30"/>
        </w:rPr>
        <w:t>委</w:t>
      </w:r>
      <w:r>
        <w:rPr>
          <w:rFonts w:ascii="仿宋_GB2312" w:eastAsia="仿宋_GB2312" w:hAnsi="宋体" w:hint="eastAsia"/>
          <w:color w:val="000000"/>
          <w:sz w:val="30"/>
          <w:szCs w:val="30"/>
        </w:rPr>
        <w:t xml:space="preserve">  </w:t>
      </w:r>
      <w:r w:rsidRPr="006F0EA8">
        <w:rPr>
          <w:rFonts w:ascii="仿宋_GB2312" w:eastAsia="仿宋_GB2312" w:hAnsi="宋体" w:hint="eastAsia"/>
          <w:color w:val="000000"/>
          <w:sz w:val="30"/>
          <w:szCs w:val="30"/>
        </w:rPr>
        <w:t>员：</w:t>
      </w:r>
      <w:r>
        <w:rPr>
          <w:rFonts w:ascii="仿宋_GB2312" w:eastAsia="仿宋_GB2312" w:hAnsi="宋体" w:hint="eastAsia"/>
          <w:color w:val="000000"/>
          <w:sz w:val="30"/>
          <w:szCs w:val="30"/>
        </w:rPr>
        <w:t xml:space="preserve">  </w:t>
      </w:r>
      <w:r w:rsidRPr="00054667">
        <w:rPr>
          <w:rFonts w:ascii="仿宋_GB2312" w:eastAsia="仿宋_GB2312" w:hAnsi="宋体" w:hint="eastAsia"/>
          <w:color w:val="000000"/>
          <w:sz w:val="30"/>
          <w:szCs w:val="30"/>
        </w:rPr>
        <w:t>王耿升</w:t>
      </w:r>
      <w:r>
        <w:rPr>
          <w:rFonts w:ascii="仿宋_GB2312" w:eastAsia="仿宋_GB2312" w:hAnsi="宋体" w:hint="eastAsia"/>
          <w:color w:val="000000"/>
          <w:sz w:val="30"/>
          <w:szCs w:val="30"/>
        </w:rPr>
        <w:t xml:space="preserve">  </w:t>
      </w:r>
      <w:r w:rsidRPr="00054667">
        <w:rPr>
          <w:rFonts w:ascii="仿宋_GB2312" w:eastAsia="仿宋_GB2312" w:hAnsi="宋体" w:hint="eastAsia"/>
          <w:color w:val="000000"/>
          <w:sz w:val="30"/>
          <w:szCs w:val="30"/>
        </w:rPr>
        <w:t>山西省教育厅职教处处长</w:t>
      </w:r>
    </w:p>
    <w:p w:rsidR="003A57FA"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054667">
        <w:rPr>
          <w:rFonts w:ascii="仿宋_GB2312" w:eastAsia="仿宋_GB2312" w:hAnsi="宋体" w:hint="eastAsia"/>
          <w:color w:val="000000"/>
          <w:sz w:val="30"/>
          <w:szCs w:val="30"/>
        </w:rPr>
        <w:t>刘本群</w:t>
      </w:r>
      <w:r>
        <w:rPr>
          <w:rFonts w:ascii="仿宋_GB2312" w:eastAsia="仿宋_GB2312" w:hAnsi="宋体" w:hint="eastAsia"/>
          <w:color w:val="000000"/>
          <w:sz w:val="30"/>
          <w:szCs w:val="30"/>
        </w:rPr>
        <w:t xml:space="preserve">  </w:t>
      </w:r>
      <w:r w:rsidRPr="00054667">
        <w:rPr>
          <w:rFonts w:ascii="仿宋_GB2312" w:eastAsia="仿宋_GB2312" w:hAnsi="宋体" w:hint="eastAsia"/>
          <w:color w:val="000000"/>
          <w:sz w:val="30"/>
          <w:szCs w:val="30"/>
        </w:rPr>
        <w:t>山西省教育厅职教处调研员</w:t>
      </w:r>
    </w:p>
    <w:p w:rsidR="003A57FA"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054667">
        <w:rPr>
          <w:rFonts w:ascii="仿宋_GB2312" w:eastAsia="仿宋_GB2312" w:hAnsi="宋体" w:hint="eastAsia"/>
          <w:color w:val="000000"/>
          <w:sz w:val="30"/>
          <w:szCs w:val="30"/>
        </w:rPr>
        <w:t>司新山</w:t>
      </w:r>
      <w:r>
        <w:rPr>
          <w:rFonts w:ascii="仿宋_GB2312" w:eastAsia="仿宋_GB2312" w:hAnsi="宋体" w:hint="eastAsia"/>
          <w:color w:val="000000"/>
          <w:sz w:val="30"/>
          <w:szCs w:val="30"/>
        </w:rPr>
        <w:t xml:space="preserve">  </w:t>
      </w:r>
      <w:r w:rsidRPr="00054667">
        <w:rPr>
          <w:rFonts w:ascii="仿宋_GB2312" w:eastAsia="仿宋_GB2312" w:hAnsi="宋体" w:hint="eastAsia"/>
          <w:color w:val="000000"/>
          <w:sz w:val="30"/>
          <w:szCs w:val="30"/>
        </w:rPr>
        <w:t>山西省财政厅人事教育处处长</w:t>
      </w:r>
    </w:p>
    <w:p w:rsidR="003A57FA"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054667">
        <w:rPr>
          <w:rFonts w:ascii="仿宋_GB2312" w:eastAsia="仿宋_GB2312" w:hAnsi="宋体" w:hint="eastAsia"/>
          <w:color w:val="000000"/>
          <w:sz w:val="30"/>
          <w:szCs w:val="30"/>
        </w:rPr>
        <w:t>李高伟</w:t>
      </w:r>
      <w:r>
        <w:rPr>
          <w:rFonts w:ascii="仿宋_GB2312" w:eastAsia="仿宋_GB2312" w:hAnsi="宋体" w:hint="eastAsia"/>
          <w:color w:val="000000"/>
          <w:sz w:val="30"/>
          <w:szCs w:val="30"/>
        </w:rPr>
        <w:t xml:space="preserve">  </w:t>
      </w:r>
      <w:r w:rsidRPr="00054667">
        <w:rPr>
          <w:rFonts w:ascii="仿宋_GB2312" w:eastAsia="仿宋_GB2312" w:hAnsi="宋体" w:hint="eastAsia"/>
          <w:color w:val="000000"/>
          <w:sz w:val="30"/>
          <w:szCs w:val="30"/>
        </w:rPr>
        <w:t>中国高等教育学会高等财经职业教育专业</w:t>
      </w:r>
    </w:p>
    <w:p w:rsidR="003A57FA" w:rsidRPr="00054667" w:rsidRDefault="003A57FA" w:rsidP="003A57FA">
      <w:pPr>
        <w:adjustRightInd w:val="0"/>
        <w:snapToGrid w:val="0"/>
        <w:spacing w:line="312" w:lineRule="auto"/>
        <w:ind w:firstLineChars="900" w:firstLine="2700"/>
        <w:rPr>
          <w:rFonts w:ascii="仿宋_GB2312" w:eastAsia="仿宋_GB2312" w:hAnsi="宋体" w:hint="eastAsia"/>
          <w:color w:val="000000"/>
          <w:sz w:val="30"/>
          <w:szCs w:val="30"/>
        </w:rPr>
      </w:pPr>
      <w:r w:rsidRPr="00054667">
        <w:rPr>
          <w:rFonts w:ascii="仿宋_GB2312" w:eastAsia="仿宋_GB2312" w:hAnsi="宋体" w:hint="eastAsia"/>
          <w:color w:val="000000"/>
          <w:sz w:val="30"/>
          <w:szCs w:val="30"/>
        </w:rPr>
        <w:t>委员会常务副主任委员</w:t>
      </w:r>
    </w:p>
    <w:p w:rsidR="003A57FA" w:rsidRPr="00054667" w:rsidRDefault="003A57FA" w:rsidP="003A57FA">
      <w:pPr>
        <w:adjustRightInd w:val="0"/>
        <w:snapToGrid w:val="0"/>
        <w:spacing w:line="312" w:lineRule="auto"/>
        <w:ind w:firstLineChars="900" w:firstLine="2700"/>
        <w:rPr>
          <w:rFonts w:ascii="仿宋_GB2312" w:eastAsia="仿宋_GB2312" w:hAnsi="宋体" w:hint="eastAsia"/>
          <w:color w:val="000000"/>
          <w:sz w:val="30"/>
          <w:szCs w:val="30"/>
        </w:rPr>
      </w:pPr>
      <w:r w:rsidRPr="00054667">
        <w:rPr>
          <w:rFonts w:ascii="仿宋_GB2312" w:eastAsia="仿宋_GB2312" w:hAnsi="宋体" w:hint="eastAsia"/>
          <w:color w:val="000000"/>
          <w:sz w:val="30"/>
          <w:szCs w:val="30"/>
        </w:rPr>
        <w:t>四川财经职业学院院长</w:t>
      </w:r>
    </w:p>
    <w:p w:rsidR="003A57FA"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054667">
        <w:rPr>
          <w:rFonts w:ascii="仿宋_GB2312" w:eastAsia="仿宋_GB2312" w:hAnsi="宋体" w:hint="eastAsia"/>
          <w:color w:val="000000"/>
          <w:sz w:val="30"/>
          <w:szCs w:val="30"/>
        </w:rPr>
        <w:t>周建松</w:t>
      </w:r>
      <w:r>
        <w:rPr>
          <w:rFonts w:ascii="仿宋_GB2312" w:eastAsia="仿宋_GB2312" w:hAnsi="宋体" w:hint="eastAsia"/>
          <w:color w:val="000000"/>
          <w:sz w:val="30"/>
          <w:szCs w:val="30"/>
        </w:rPr>
        <w:t xml:space="preserve">  </w:t>
      </w:r>
      <w:r w:rsidRPr="00054667">
        <w:rPr>
          <w:rFonts w:ascii="仿宋_GB2312" w:eastAsia="仿宋_GB2312" w:hAnsi="宋体" w:hint="eastAsia"/>
          <w:color w:val="000000"/>
          <w:sz w:val="30"/>
          <w:szCs w:val="30"/>
        </w:rPr>
        <w:t>中国高等教育学会高等财经职业教育专业</w:t>
      </w:r>
    </w:p>
    <w:p w:rsidR="003A57FA" w:rsidRPr="00054667" w:rsidRDefault="003A57FA" w:rsidP="003A57FA">
      <w:pPr>
        <w:adjustRightInd w:val="0"/>
        <w:snapToGrid w:val="0"/>
        <w:spacing w:line="312" w:lineRule="auto"/>
        <w:ind w:firstLineChars="900" w:firstLine="2700"/>
        <w:rPr>
          <w:rFonts w:ascii="仿宋_GB2312" w:eastAsia="仿宋_GB2312" w:hAnsi="宋体" w:hint="eastAsia"/>
          <w:color w:val="000000"/>
          <w:sz w:val="30"/>
          <w:szCs w:val="30"/>
        </w:rPr>
      </w:pPr>
      <w:r w:rsidRPr="00054667">
        <w:rPr>
          <w:rFonts w:ascii="仿宋_GB2312" w:eastAsia="仿宋_GB2312" w:hAnsi="宋体" w:hint="eastAsia"/>
          <w:color w:val="000000"/>
          <w:sz w:val="30"/>
          <w:szCs w:val="30"/>
        </w:rPr>
        <w:t>委员会常务副主任委员</w:t>
      </w:r>
    </w:p>
    <w:p w:rsidR="003A57FA" w:rsidRPr="00054667" w:rsidRDefault="003A57FA" w:rsidP="003A57FA">
      <w:pPr>
        <w:adjustRightInd w:val="0"/>
        <w:snapToGrid w:val="0"/>
        <w:spacing w:line="312" w:lineRule="auto"/>
        <w:ind w:firstLineChars="900" w:firstLine="2700"/>
        <w:rPr>
          <w:rFonts w:ascii="仿宋_GB2312" w:eastAsia="仿宋_GB2312" w:hAnsi="宋体" w:hint="eastAsia"/>
          <w:color w:val="000000"/>
          <w:sz w:val="30"/>
          <w:szCs w:val="30"/>
        </w:rPr>
      </w:pPr>
      <w:r w:rsidRPr="00054667">
        <w:rPr>
          <w:rFonts w:ascii="仿宋_GB2312" w:eastAsia="仿宋_GB2312" w:hAnsi="宋体" w:hint="eastAsia"/>
          <w:color w:val="000000"/>
          <w:sz w:val="30"/>
          <w:szCs w:val="30"/>
        </w:rPr>
        <w:lastRenderedPageBreak/>
        <w:t>浙江金融职业学院党委书记</w:t>
      </w:r>
    </w:p>
    <w:p w:rsidR="003A57FA"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054667">
        <w:rPr>
          <w:rFonts w:ascii="仿宋_GB2312" w:eastAsia="仿宋_GB2312" w:hAnsi="宋体" w:hint="eastAsia"/>
          <w:color w:val="000000"/>
          <w:sz w:val="30"/>
          <w:szCs w:val="30"/>
        </w:rPr>
        <w:t>王成荣</w:t>
      </w:r>
      <w:r>
        <w:rPr>
          <w:rFonts w:ascii="仿宋_GB2312" w:eastAsia="仿宋_GB2312" w:hAnsi="宋体" w:hint="eastAsia"/>
          <w:color w:val="000000"/>
          <w:sz w:val="30"/>
          <w:szCs w:val="30"/>
        </w:rPr>
        <w:t xml:space="preserve">  </w:t>
      </w:r>
      <w:r w:rsidRPr="00054667">
        <w:rPr>
          <w:rFonts w:ascii="仿宋_GB2312" w:eastAsia="仿宋_GB2312" w:hAnsi="宋体" w:hint="eastAsia"/>
          <w:color w:val="000000"/>
          <w:sz w:val="30"/>
          <w:szCs w:val="30"/>
        </w:rPr>
        <w:t>中国高等教育学会高等财经职业教育专业</w:t>
      </w:r>
    </w:p>
    <w:p w:rsidR="003A57FA" w:rsidRPr="00054667" w:rsidRDefault="003A57FA" w:rsidP="003A57FA">
      <w:pPr>
        <w:adjustRightInd w:val="0"/>
        <w:snapToGrid w:val="0"/>
        <w:spacing w:line="312" w:lineRule="auto"/>
        <w:ind w:firstLineChars="900" w:firstLine="2700"/>
        <w:rPr>
          <w:rFonts w:ascii="仿宋_GB2312" w:eastAsia="仿宋_GB2312" w:hAnsi="宋体" w:hint="eastAsia"/>
          <w:color w:val="000000"/>
          <w:sz w:val="30"/>
          <w:szCs w:val="30"/>
        </w:rPr>
      </w:pPr>
      <w:r w:rsidRPr="00054667">
        <w:rPr>
          <w:rFonts w:ascii="仿宋_GB2312" w:eastAsia="仿宋_GB2312" w:hAnsi="宋体" w:hint="eastAsia"/>
          <w:color w:val="000000"/>
          <w:sz w:val="30"/>
          <w:szCs w:val="30"/>
        </w:rPr>
        <w:t>委员会常务副主任委员</w:t>
      </w:r>
    </w:p>
    <w:p w:rsidR="003A57FA" w:rsidRPr="00054667" w:rsidRDefault="003A57FA" w:rsidP="003A57FA">
      <w:pPr>
        <w:adjustRightInd w:val="0"/>
        <w:snapToGrid w:val="0"/>
        <w:spacing w:line="312" w:lineRule="auto"/>
        <w:rPr>
          <w:rFonts w:ascii="仿宋_GB2312" w:eastAsia="仿宋_GB2312" w:hAnsi="宋体" w:hint="eastAsia"/>
          <w:color w:val="000000"/>
          <w:sz w:val="30"/>
          <w:szCs w:val="30"/>
        </w:rPr>
      </w:pPr>
      <w:r w:rsidRPr="00054667">
        <w:rPr>
          <w:rFonts w:ascii="仿宋_GB2312" w:eastAsia="仿宋_GB2312" w:hAnsi="宋体" w:hint="eastAsia"/>
          <w:color w:val="000000"/>
          <w:sz w:val="30"/>
          <w:szCs w:val="30"/>
        </w:rPr>
        <w:tab/>
      </w:r>
      <w:r>
        <w:rPr>
          <w:rFonts w:ascii="仿宋_GB2312" w:eastAsia="仿宋_GB2312" w:hAnsi="宋体" w:hint="eastAsia"/>
          <w:color w:val="000000"/>
          <w:sz w:val="30"/>
          <w:szCs w:val="30"/>
        </w:rPr>
        <w:t xml:space="preserve">               </w:t>
      </w:r>
      <w:r w:rsidRPr="00054667">
        <w:rPr>
          <w:rFonts w:ascii="仿宋_GB2312" w:eastAsia="仿宋_GB2312" w:hAnsi="宋体" w:hint="eastAsia"/>
          <w:color w:val="000000"/>
          <w:sz w:val="30"/>
          <w:szCs w:val="30"/>
        </w:rPr>
        <w:t>北京财贸职业学院院长</w:t>
      </w:r>
    </w:p>
    <w:p w:rsidR="003A57FA"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054667">
        <w:rPr>
          <w:rFonts w:ascii="仿宋_GB2312" w:eastAsia="仿宋_GB2312" w:hAnsi="宋体" w:hint="eastAsia"/>
          <w:color w:val="000000"/>
          <w:sz w:val="30"/>
          <w:szCs w:val="30"/>
        </w:rPr>
        <w:t>赵丽生</w:t>
      </w:r>
      <w:r>
        <w:rPr>
          <w:rFonts w:ascii="仿宋_GB2312" w:eastAsia="仿宋_GB2312" w:hAnsi="宋体" w:hint="eastAsia"/>
          <w:color w:val="000000"/>
          <w:sz w:val="30"/>
          <w:szCs w:val="30"/>
        </w:rPr>
        <w:t xml:space="preserve">  </w:t>
      </w:r>
      <w:r w:rsidRPr="00054667">
        <w:rPr>
          <w:rFonts w:ascii="仿宋_GB2312" w:eastAsia="仿宋_GB2312" w:hAnsi="宋体" w:hint="eastAsia"/>
          <w:color w:val="000000"/>
          <w:sz w:val="30"/>
          <w:szCs w:val="30"/>
        </w:rPr>
        <w:t>中国高等教育学会高等财经教育分会</w:t>
      </w:r>
    </w:p>
    <w:p w:rsidR="003A57FA" w:rsidRPr="00054667" w:rsidRDefault="003A57FA" w:rsidP="003A57FA">
      <w:pPr>
        <w:adjustRightInd w:val="0"/>
        <w:snapToGrid w:val="0"/>
        <w:spacing w:line="312" w:lineRule="auto"/>
        <w:ind w:firstLineChars="900" w:firstLine="2700"/>
        <w:rPr>
          <w:rFonts w:ascii="仿宋_GB2312" w:eastAsia="仿宋_GB2312" w:hAnsi="宋体" w:hint="eastAsia"/>
          <w:color w:val="000000"/>
          <w:sz w:val="30"/>
          <w:szCs w:val="30"/>
        </w:rPr>
      </w:pPr>
      <w:r w:rsidRPr="00054667">
        <w:rPr>
          <w:rFonts w:ascii="仿宋_GB2312" w:eastAsia="仿宋_GB2312" w:hAnsi="宋体" w:hint="eastAsia"/>
          <w:color w:val="000000"/>
          <w:sz w:val="30"/>
          <w:szCs w:val="30"/>
        </w:rPr>
        <w:t>常务理事</w:t>
      </w:r>
    </w:p>
    <w:p w:rsidR="003A57FA" w:rsidRPr="00054667" w:rsidRDefault="003A57FA" w:rsidP="003A57FA">
      <w:pPr>
        <w:adjustRightInd w:val="0"/>
        <w:snapToGrid w:val="0"/>
        <w:spacing w:line="312" w:lineRule="auto"/>
        <w:rPr>
          <w:rFonts w:ascii="仿宋_GB2312" w:eastAsia="仿宋_GB2312" w:hAnsi="宋体" w:hint="eastAsia"/>
          <w:color w:val="000000"/>
          <w:sz w:val="30"/>
          <w:szCs w:val="30"/>
        </w:rPr>
      </w:pPr>
      <w:r w:rsidRPr="00054667">
        <w:rPr>
          <w:rFonts w:ascii="仿宋_GB2312" w:eastAsia="仿宋_GB2312" w:hAnsi="宋体" w:hint="eastAsia"/>
          <w:color w:val="000000"/>
          <w:sz w:val="30"/>
          <w:szCs w:val="30"/>
        </w:rPr>
        <w:tab/>
      </w:r>
      <w:r>
        <w:rPr>
          <w:rFonts w:ascii="仿宋_GB2312" w:eastAsia="仿宋_GB2312" w:hAnsi="宋体" w:hint="eastAsia"/>
          <w:color w:val="000000"/>
          <w:sz w:val="30"/>
          <w:szCs w:val="30"/>
        </w:rPr>
        <w:t xml:space="preserve">               </w:t>
      </w:r>
      <w:r w:rsidRPr="00054667">
        <w:rPr>
          <w:rFonts w:ascii="仿宋_GB2312" w:eastAsia="仿宋_GB2312" w:hAnsi="宋体" w:hint="eastAsia"/>
          <w:color w:val="000000"/>
          <w:sz w:val="30"/>
          <w:szCs w:val="30"/>
        </w:rPr>
        <w:t>山西财政税务专科学校副校长</w:t>
      </w:r>
    </w:p>
    <w:p w:rsidR="003A57FA" w:rsidRPr="006F0EA8" w:rsidRDefault="003A57FA" w:rsidP="003A57FA">
      <w:pPr>
        <w:adjustRightInd w:val="0"/>
        <w:snapToGrid w:val="0"/>
        <w:spacing w:line="312" w:lineRule="auto"/>
        <w:ind w:firstLineChars="500" w:firstLine="1500"/>
        <w:rPr>
          <w:rFonts w:ascii="仿宋_GB2312" w:eastAsia="仿宋_GB2312" w:hAnsi="宋体"/>
          <w:color w:val="000000"/>
          <w:sz w:val="30"/>
          <w:szCs w:val="30"/>
        </w:rPr>
      </w:pPr>
      <w:r w:rsidRPr="00054667">
        <w:rPr>
          <w:rFonts w:ascii="仿宋_GB2312" w:eastAsia="仿宋_GB2312" w:hAnsi="宋体" w:hint="eastAsia"/>
          <w:color w:val="000000"/>
          <w:sz w:val="30"/>
          <w:szCs w:val="30"/>
        </w:rPr>
        <w:t>程淮中</w:t>
      </w:r>
      <w:r>
        <w:rPr>
          <w:rFonts w:ascii="仿宋_GB2312" w:eastAsia="仿宋_GB2312" w:hAnsi="宋体" w:hint="eastAsia"/>
          <w:color w:val="000000"/>
          <w:sz w:val="30"/>
          <w:szCs w:val="30"/>
        </w:rPr>
        <w:t xml:space="preserve">  </w:t>
      </w:r>
      <w:r w:rsidRPr="00054667">
        <w:rPr>
          <w:rFonts w:ascii="仿宋_GB2312" w:eastAsia="仿宋_GB2312" w:hAnsi="宋体" w:hint="eastAsia"/>
          <w:color w:val="000000"/>
          <w:sz w:val="30"/>
          <w:szCs w:val="30"/>
        </w:rPr>
        <w:t>江苏财经职业技术学院院长</w:t>
      </w:r>
    </w:p>
    <w:p w:rsidR="003A57FA" w:rsidRPr="004C6669" w:rsidRDefault="003A57FA" w:rsidP="003A57FA">
      <w:pPr>
        <w:adjustRightInd w:val="0"/>
        <w:snapToGrid w:val="0"/>
        <w:spacing w:line="312" w:lineRule="auto"/>
        <w:ind w:firstLineChars="200" w:firstLine="600"/>
        <w:rPr>
          <w:rFonts w:ascii="仿宋_GB2312" w:eastAsia="仿宋_GB2312" w:hAnsi="宋体"/>
          <w:sz w:val="30"/>
          <w:szCs w:val="30"/>
        </w:rPr>
      </w:pPr>
      <w:r w:rsidRPr="004C6669">
        <w:rPr>
          <w:rFonts w:ascii="仿宋_GB2312" w:eastAsia="仿宋_GB2312" w:hAnsi="宋体" w:hint="eastAsia"/>
          <w:sz w:val="30"/>
          <w:szCs w:val="30"/>
        </w:rPr>
        <w:t>（</w:t>
      </w:r>
      <w:r>
        <w:rPr>
          <w:rFonts w:ascii="仿宋_GB2312" w:eastAsia="仿宋_GB2312" w:hAnsi="宋体" w:hint="eastAsia"/>
          <w:sz w:val="30"/>
          <w:szCs w:val="30"/>
        </w:rPr>
        <w:t>三</w:t>
      </w:r>
      <w:r w:rsidRPr="004C6669">
        <w:rPr>
          <w:rFonts w:ascii="仿宋_GB2312" w:eastAsia="仿宋_GB2312" w:hAnsi="宋体" w:hint="eastAsia"/>
          <w:sz w:val="30"/>
          <w:szCs w:val="30"/>
        </w:rPr>
        <w:t>）吉林分赛区组委会</w:t>
      </w:r>
    </w:p>
    <w:p w:rsidR="003A57FA" w:rsidRPr="006F0EA8" w:rsidRDefault="003A57FA" w:rsidP="003A57FA">
      <w:pPr>
        <w:adjustRightInd w:val="0"/>
        <w:snapToGrid w:val="0"/>
        <w:spacing w:line="312" w:lineRule="auto"/>
        <w:rPr>
          <w:rFonts w:ascii="仿宋_GB2312" w:eastAsia="仿宋_GB2312" w:hAnsi="宋体"/>
          <w:color w:val="000000"/>
          <w:sz w:val="30"/>
          <w:szCs w:val="30"/>
        </w:rPr>
      </w:pPr>
      <w:r w:rsidRPr="006F0EA8">
        <w:rPr>
          <w:rFonts w:ascii="仿宋_GB2312" w:eastAsia="仿宋_GB2312" w:hAnsi="宋体" w:hint="eastAsia"/>
          <w:color w:val="000000"/>
          <w:sz w:val="30"/>
          <w:szCs w:val="30"/>
        </w:rPr>
        <w:t>主</w:t>
      </w:r>
      <w:r>
        <w:rPr>
          <w:rFonts w:ascii="仿宋_GB2312" w:eastAsia="仿宋_GB2312" w:hAnsi="宋体" w:hint="eastAsia"/>
          <w:color w:val="000000"/>
          <w:sz w:val="30"/>
          <w:szCs w:val="30"/>
        </w:rPr>
        <w:t xml:space="preserve">  </w:t>
      </w:r>
      <w:r w:rsidRPr="006F0EA8">
        <w:rPr>
          <w:rFonts w:ascii="仿宋_GB2312" w:eastAsia="仿宋_GB2312" w:hAnsi="宋体" w:hint="eastAsia"/>
          <w:color w:val="000000"/>
          <w:sz w:val="30"/>
          <w:szCs w:val="30"/>
        </w:rPr>
        <w:t>任：</w:t>
      </w:r>
      <w:r>
        <w:rPr>
          <w:rFonts w:ascii="仿宋_GB2312" w:eastAsia="仿宋_GB2312" w:hAnsi="宋体" w:hint="eastAsia"/>
          <w:color w:val="000000"/>
          <w:sz w:val="30"/>
          <w:szCs w:val="30"/>
        </w:rPr>
        <w:t xml:space="preserve">  </w:t>
      </w:r>
      <w:r w:rsidRPr="006F0EA8">
        <w:rPr>
          <w:rFonts w:ascii="仿宋_GB2312" w:eastAsia="仿宋_GB2312" w:hAnsi="宋体" w:hint="eastAsia"/>
          <w:color w:val="000000"/>
          <w:sz w:val="30"/>
          <w:szCs w:val="30"/>
        </w:rPr>
        <w:t xml:space="preserve">王化文 </w:t>
      </w:r>
      <w:r>
        <w:rPr>
          <w:rFonts w:ascii="仿宋_GB2312" w:eastAsia="仿宋_GB2312" w:hAnsi="宋体" w:hint="eastAsia"/>
          <w:color w:val="000000"/>
          <w:sz w:val="30"/>
          <w:szCs w:val="30"/>
        </w:rPr>
        <w:t xml:space="preserve"> </w:t>
      </w:r>
      <w:r w:rsidRPr="006F0EA8">
        <w:rPr>
          <w:rFonts w:ascii="仿宋_GB2312" w:eastAsia="仿宋_GB2312" w:hAnsi="宋体" w:hint="eastAsia"/>
          <w:color w:val="000000"/>
          <w:sz w:val="30"/>
          <w:szCs w:val="30"/>
        </w:rPr>
        <w:t>吉林省人民政府副省长</w:t>
      </w:r>
    </w:p>
    <w:p w:rsidR="003A57FA" w:rsidRDefault="003A57FA" w:rsidP="003A57FA">
      <w:pPr>
        <w:adjustRightInd w:val="0"/>
        <w:snapToGrid w:val="0"/>
        <w:spacing w:line="312" w:lineRule="auto"/>
        <w:rPr>
          <w:rFonts w:ascii="仿宋_GB2312" w:eastAsia="仿宋_GB2312" w:hAnsi="宋体"/>
          <w:color w:val="000000"/>
          <w:sz w:val="30"/>
          <w:szCs w:val="30"/>
        </w:rPr>
      </w:pPr>
      <w:r w:rsidRPr="006F0EA8">
        <w:rPr>
          <w:rFonts w:ascii="仿宋_GB2312" w:eastAsia="仿宋_GB2312" w:hAnsi="宋体" w:hint="eastAsia"/>
          <w:color w:val="000000"/>
          <w:sz w:val="30"/>
          <w:szCs w:val="30"/>
        </w:rPr>
        <w:t>副主任：</w:t>
      </w:r>
      <w:r>
        <w:rPr>
          <w:rFonts w:ascii="仿宋_GB2312" w:eastAsia="仿宋_GB2312" w:hAnsi="宋体" w:hint="eastAsia"/>
          <w:color w:val="000000"/>
          <w:sz w:val="30"/>
          <w:szCs w:val="30"/>
        </w:rPr>
        <w:t xml:space="preserve">  </w:t>
      </w:r>
      <w:r w:rsidRPr="00E60930">
        <w:rPr>
          <w:rFonts w:ascii="仿宋_GB2312" w:eastAsia="仿宋_GB2312" w:hAnsi="宋体" w:hint="eastAsia"/>
          <w:color w:val="000000"/>
          <w:sz w:val="30"/>
          <w:szCs w:val="30"/>
        </w:rPr>
        <w:t>张伯军  吉林省政协副主席 吉林省教育厅厅长</w:t>
      </w:r>
    </w:p>
    <w:p w:rsidR="003A57FA" w:rsidRPr="00E60930"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Pr>
          <w:rFonts w:ascii="仿宋_GB2312" w:eastAsia="仿宋_GB2312" w:hAnsi="宋体" w:hint="eastAsia"/>
          <w:color w:val="000000"/>
          <w:sz w:val="30"/>
          <w:szCs w:val="30"/>
        </w:rPr>
        <w:t>李来华</w:t>
      </w:r>
      <w:r w:rsidRPr="00E60930">
        <w:rPr>
          <w:rFonts w:ascii="仿宋_GB2312" w:eastAsia="仿宋_GB2312" w:hAnsi="宋体" w:hint="eastAsia"/>
          <w:color w:val="000000"/>
          <w:sz w:val="30"/>
          <w:szCs w:val="30"/>
        </w:rPr>
        <w:t xml:space="preserve">  吉林省政府副秘书长</w:t>
      </w:r>
    </w:p>
    <w:p w:rsidR="003A57FA" w:rsidRDefault="003A57FA" w:rsidP="003A57FA">
      <w:pPr>
        <w:adjustRightInd w:val="0"/>
        <w:snapToGrid w:val="0"/>
        <w:spacing w:line="312" w:lineRule="auto"/>
        <w:ind w:firstLineChars="500" w:firstLine="1500"/>
        <w:rPr>
          <w:rFonts w:ascii="仿宋_GB2312" w:eastAsia="仿宋_GB2312" w:hAnsi="宋体"/>
          <w:color w:val="000000"/>
          <w:sz w:val="30"/>
          <w:szCs w:val="30"/>
        </w:rPr>
      </w:pPr>
      <w:r w:rsidRPr="00E60930">
        <w:rPr>
          <w:rFonts w:ascii="仿宋_GB2312" w:eastAsia="仿宋_GB2312" w:hAnsi="宋体" w:hint="eastAsia"/>
          <w:color w:val="000000"/>
          <w:sz w:val="30"/>
          <w:szCs w:val="30"/>
        </w:rPr>
        <w:t>张晶莹  长春市人民政府副市长</w:t>
      </w:r>
    </w:p>
    <w:p w:rsidR="003A57FA" w:rsidRPr="006F0EA8" w:rsidRDefault="003A57FA" w:rsidP="003A57FA">
      <w:pPr>
        <w:adjustRightInd w:val="0"/>
        <w:snapToGrid w:val="0"/>
        <w:spacing w:line="312" w:lineRule="auto"/>
        <w:rPr>
          <w:rFonts w:ascii="仿宋_GB2312" w:eastAsia="仿宋_GB2312" w:hAnsi="宋体"/>
          <w:color w:val="000000"/>
          <w:sz w:val="30"/>
          <w:szCs w:val="30"/>
        </w:rPr>
      </w:pPr>
      <w:r w:rsidRPr="006F0EA8">
        <w:rPr>
          <w:rFonts w:ascii="仿宋_GB2312" w:eastAsia="仿宋_GB2312" w:hAnsi="宋体" w:hint="eastAsia"/>
          <w:color w:val="000000"/>
          <w:sz w:val="30"/>
          <w:szCs w:val="30"/>
        </w:rPr>
        <w:t>委  员：</w:t>
      </w:r>
      <w:r>
        <w:rPr>
          <w:rFonts w:ascii="仿宋_GB2312" w:eastAsia="仿宋_GB2312" w:hAnsi="宋体" w:hint="eastAsia"/>
          <w:color w:val="000000"/>
          <w:sz w:val="30"/>
          <w:szCs w:val="30"/>
        </w:rPr>
        <w:t xml:space="preserve">  战高峰</w:t>
      </w:r>
      <w:r w:rsidRPr="006F0EA8">
        <w:rPr>
          <w:rFonts w:ascii="仿宋_GB2312" w:eastAsia="仿宋_GB2312" w:hAnsi="宋体" w:hint="eastAsia"/>
          <w:color w:val="000000"/>
          <w:sz w:val="30"/>
          <w:szCs w:val="30"/>
        </w:rPr>
        <w:t xml:space="preserve"> </w:t>
      </w:r>
      <w:r>
        <w:rPr>
          <w:rFonts w:ascii="仿宋_GB2312" w:eastAsia="仿宋_GB2312" w:hAnsi="宋体" w:hint="eastAsia"/>
          <w:color w:val="000000"/>
          <w:sz w:val="30"/>
          <w:szCs w:val="30"/>
        </w:rPr>
        <w:t xml:space="preserve"> </w:t>
      </w:r>
      <w:r w:rsidRPr="006F0EA8">
        <w:rPr>
          <w:rFonts w:ascii="仿宋_GB2312" w:eastAsia="仿宋_GB2312" w:hAnsi="宋体" w:hint="eastAsia"/>
          <w:color w:val="000000"/>
          <w:sz w:val="30"/>
          <w:szCs w:val="30"/>
        </w:rPr>
        <w:t>吉林省教育厅副厅长</w:t>
      </w:r>
    </w:p>
    <w:p w:rsidR="003A57FA" w:rsidRDefault="003A57FA" w:rsidP="003A57FA">
      <w:pPr>
        <w:adjustRightInd w:val="0"/>
        <w:snapToGrid w:val="0"/>
        <w:spacing w:line="312" w:lineRule="auto"/>
        <w:ind w:firstLineChars="500" w:firstLine="1500"/>
        <w:rPr>
          <w:rFonts w:ascii="仿宋_GB2312" w:eastAsia="仿宋_GB2312" w:hAnsi="宋体"/>
          <w:color w:val="000000"/>
          <w:sz w:val="30"/>
          <w:szCs w:val="30"/>
        </w:rPr>
      </w:pPr>
      <w:r w:rsidRPr="006F0EA8">
        <w:rPr>
          <w:rFonts w:ascii="仿宋_GB2312" w:eastAsia="仿宋_GB2312" w:hAnsi="宋体" w:hint="eastAsia"/>
          <w:color w:val="000000"/>
          <w:sz w:val="30"/>
          <w:szCs w:val="30"/>
        </w:rPr>
        <w:t xml:space="preserve">高  壮  </w:t>
      </w:r>
      <w:r>
        <w:rPr>
          <w:rFonts w:ascii="仿宋_GB2312" w:eastAsia="仿宋_GB2312" w:hAnsi="宋体" w:hint="eastAsia"/>
          <w:color w:val="000000"/>
          <w:sz w:val="30"/>
          <w:szCs w:val="30"/>
        </w:rPr>
        <w:t>吉林省</w:t>
      </w:r>
      <w:r w:rsidRPr="006F0EA8">
        <w:rPr>
          <w:rFonts w:ascii="仿宋_GB2312" w:eastAsia="仿宋_GB2312" w:hAnsi="宋体" w:hint="eastAsia"/>
          <w:color w:val="000000"/>
          <w:sz w:val="30"/>
          <w:szCs w:val="30"/>
        </w:rPr>
        <w:t>财政厅副厅长</w:t>
      </w:r>
    </w:p>
    <w:p w:rsidR="003A57FA" w:rsidRDefault="003A57FA" w:rsidP="003A57FA">
      <w:pPr>
        <w:adjustRightInd w:val="0"/>
        <w:snapToGrid w:val="0"/>
        <w:spacing w:line="312" w:lineRule="auto"/>
        <w:ind w:firstLineChars="500" w:firstLine="1500"/>
        <w:rPr>
          <w:rFonts w:ascii="仿宋_GB2312" w:eastAsia="仿宋_GB2312" w:hAnsi="宋体"/>
          <w:color w:val="000000"/>
          <w:sz w:val="30"/>
          <w:szCs w:val="30"/>
        </w:rPr>
      </w:pPr>
      <w:r>
        <w:rPr>
          <w:rFonts w:ascii="仿宋_GB2312" w:eastAsia="仿宋_GB2312" w:hAnsi="宋体" w:hint="eastAsia"/>
          <w:color w:val="000000"/>
          <w:sz w:val="30"/>
          <w:szCs w:val="30"/>
        </w:rPr>
        <w:t>刘丽焕</w:t>
      </w:r>
      <w:r w:rsidRPr="006F0EA8">
        <w:rPr>
          <w:rFonts w:ascii="仿宋_GB2312" w:eastAsia="仿宋_GB2312" w:hAnsi="宋体" w:hint="eastAsia"/>
          <w:color w:val="000000"/>
          <w:sz w:val="30"/>
          <w:szCs w:val="30"/>
        </w:rPr>
        <w:t xml:space="preserve">  </w:t>
      </w:r>
      <w:r>
        <w:rPr>
          <w:rFonts w:ascii="仿宋_GB2312" w:eastAsia="仿宋_GB2312" w:hAnsi="宋体" w:hint="eastAsia"/>
          <w:color w:val="000000"/>
          <w:sz w:val="30"/>
          <w:szCs w:val="30"/>
        </w:rPr>
        <w:t>吉林省</w:t>
      </w:r>
      <w:r w:rsidRPr="006F0EA8">
        <w:rPr>
          <w:rFonts w:ascii="仿宋_GB2312" w:eastAsia="仿宋_GB2312" w:hAnsi="宋体" w:hint="eastAsia"/>
          <w:color w:val="000000"/>
          <w:sz w:val="30"/>
          <w:szCs w:val="30"/>
        </w:rPr>
        <w:t>人力资源和社会保障厅副</w:t>
      </w:r>
      <w:r>
        <w:rPr>
          <w:rFonts w:ascii="仿宋_GB2312" w:eastAsia="仿宋_GB2312" w:hAnsi="宋体" w:hint="eastAsia"/>
          <w:color w:val="000000"/>
          <w:sz w:val="30"/>
          <w:szCs w:val="30"/>
        </w:rPr>
        <w:t>巡视员</w:t>
      </w:r>
    </w:p>
    <w:p w:rsidR="003A57FA" w:rsidRDefault="003A57FA" w:rsidP="003A57FA">
      <w:pPr>
        <w:adjustRightInd w:val="0"/>
        <w:snapToGrid w:val="0"/>
        <w:spacing w:line="312" w:lineRule="auto"/>
        <w:ind w:firstLineChars="500" w:firstLine="1500"/>
        <w:rPr>
          <w:rFonts w:ascii="仿宋_GB2312" w:eastAsia="仿宋_GB2312" w:hAnsi="宋体"/>
          <w:color w:val="000000"/>
          <w:sz w:val="30"/>
          <w:szCs w:val="30"/>
        </w:rPr>
      </w:pPr>
      <w:r>
        <w:rPr>
          <w:rFonts w:ascii="仿宋_GB2312" w:eastAsia="仿宋_GB2312" w:hAnsi="宋体" w:hint="eastAsia"/>
          <w:color w:val="000000"/>
          <w:sz w:val="30"/>
          <w:szCs w:val="30"/>
        </w:rPr>
        <w:t>白绪贵</w:t>
      </w:r>
      <w:r w:rsidRPr="006F0EA8">
        <w:rPr>
          <w:rFonts w:ascii="仿宋_GB2312" w:eastAsia="仿宋_GB2312" w:hAnsi="宋体" w:hint="eastAsia"/>
          <w:color w:val="000000"/>
          <w:sz w:val="30"/>
          <w:szCs w:val="30"/>
        </w:rPr>
        <w:t xml:space="preserve">  </w:t>
      </w:r>
      <w:r>
        <w:rPr>
          <w:rFonts w:ascii="仿宋_GB2312" w:eastAsia="仿宋_GB2312" w:hAnsi="宋体" w:hint="eastAsia"/>
          <w:color w:val="000000"/>
          <w:sz w:val="30"/>
          <w:szCs w:val="30"/>
        </w:rPr>
        <w:t>吉林省</w:t>
      </w:r>
      <w:r w:rsidRPr="006F0EA8">
        <w:rPr>
          <w:rFonts w:ascii="仿宋_GB2312" w:eastAsia="仿宋_GB2312" w:hAnsi="宋体" w:hint="eastAsia"/>
          <w:color w:val="000000"/>
          <w:sz w:val="30"/>
          <w:szCs w:val="30"/>
        </w:rPr>
        <w:t>工业和信息化厅副厅长</w:t>
      </w:r>
    </w:p>
    <w:p w:rsidR="003A57FA" w:rsidRDefault="003A57FA" w:rsidP="003A57FA">
      <w:pPr>
        <w:adjustRightInd w:val="0"/>
        <w:snapToGrid w:val="0"/>
        <w:spacing w:line="312" w:lineRule="auto"/>
        <w:ind w:firstLineChars="500" w:firstLine="1500"/>
        <w:rPr>
          <w:rFonts w:ascii="仿宋_GB2312" w:eastAsia="仿宋_GB2312" w:hAnsi="宋体"/>
          <w:color w:val="000000"/>
          <w:sz w:val="30"/>
          <w:szCs w:val="30"/>
        </w:rPr>
      </w:pPr>
      <w:r>
        <w:rPr>
          <w:rFonts w:ascii="仿宋_GB2312" w:eastAsia="仿宋_GB2312" w:hAnsi="宋体" w:hint="eastAsia"/>
          <w:color w:val="000000"/>
          <w:sz w:val="30"/>
          <w:szCs w:val="30"/>
        </w:rPr>
        <w:t>李  平</w:t>
      </w:r>
      <w:r w:rsidRPr="006F0EA8">
        <w:rPr>
          <w:rFonts w:ascii="仿宋_GB2312" w:eastAsia="仿宋_GB2312" w:hAnsi="宋体" w:hint="eastAsia"/>
          <w:color w:val="000000"/>
          <w:sz w:val="30"/>
          <w:szCs w:val="30"/>
        </w:rPr>
        <w:t xml:space="preserve">  </w:t>
      </w:r>
      <w:r>
        <w:rPr>
          <w:rFonts w:ascii="仿宋_GB2312" w:eastAsia="仿宋_GB2312" w:hAnsi="宋体" w:hint="eastAsia"/>
          <w:color w:val="000000"/>
          <w:sz w:val="30"/>
          <w:szCs w:val="30"/>
        </w:rPr>
        <w:t>吉林省</w:t>
      </w:r>
      <w:r w:rsidRPr="006F0EA8">
        <w:rPr>
          <w:rFonts w:ascii="仿宋_GB2312" w:eastAsia="仿宋_GB2312" w:hAnsi="宋体" w:hint="eastAsia"/>
          <w:color w:val="000000"/>
          <w:sz w:val="30"/>
          <w:szCs w:val="30"/>
        </w:rPr>
        <w:t>交通运输厅副</w:t>
      </w:r>
      <w:r>
        <w:rPr>
          <w:rFonts w:ascii="仿宋_GB2312" w:eastAsia="仿宋_GB2312" w:hAnsi="宋体" w:hint="eastAsia"/>
          <w:color w:val="000000"/>
          <w:sz w:val="30"/>
          <w:szCs w:val="30"/>
        </w:rPr>
        <w:t>厅长</w:t>
      </w:r>
    </w:p>
    <w:p w:rsidR="003A57FA" w:rsidRDefault="003A57FA" w:rsidP="003A57FA">
      <w:pPr>
        <w:adjustRightInd w:val="0"/>
        <w:snapToGrid w:val="0"/>
        <w:spacing w:line="312" w:lineRule="auto"/>
        <w:ind w:firstLineChars="500" w:firstLine="1500"/>
        <w:rPr>
          <w:rFonts w:ascii="仿宋_GB2312" w:eastAsia="仿宋_GB2312" w:hAnsi="宋体"/>
          <w:color w:val="000000"/>
          <w:sz w:val="30"/>
          <w:szCs w:val="30"/>
        </w:rPr>
      </w:pPr>
      <w:r>
        <w:rPr>
          <w:rFonts w:ascii="仿宋_GB2312" w:eastAsia="仿宋_GB2312" w:hAnsi="宋体" w:hint="eastAsia"/>
          <w:color w:val="000000"/>
          <w:sz w:val="30"/>
          <w:szCs w:val="30"/>
        </w:rPr>
        <w:t>田立新</w:t>
      </w:r>
      <w:r w:rsidRPr="006F0EA8">
        <w:rPr>
          <w:rFonts w:ascii="仿宋_GB2312" w:eastAsia="仿宋_GB2312" w:hAnsi="宋体" w:hint="eastAsia"/>
          <w:color w:val="000000"/>
          <w:sz w:val="30"/>
          <w:szCs w:val="30"/>
        </w:rPr>
        <w:t xml:space="preserve">  </w:t>
      </w:r>
      <w:r>
        <w:rPr>
          <w:rFonts w:ascii="仿宋_GB2312" w:eastAsia="仿宋_GB2312" w:hAnsi="宋体" w:hint="eastAsia"/>
          <w:color w:val="000000"/>
          <w:sz w:val="30"/>
          <w:szCs w:val="30"/>
        </w:rPr>
        <w:t>吉林</w:t>
      </w:r>
      <w:r w:rsidRPr="006F0EA8">
        <w:rPr>
          <w:rFonts w:ascii="仿宋_GB2312" w:eastAsia="仿宋_GB2312" w:hAnsi="宋体" w:hint="eastAsia"/>
          <w:color w:val="000000"/>
          <w:sz w:val="30"/>
          <w:szCs w:val="30"/>
        </w:rPr>
        <w:t>省总工会副主席</w:t>
      </w:r>
    </w:p>
    <w:p w:rsidR="003A57FA" w:rsidRDefault="003A57FA" w:rsidP="003A57FA">
      <w:pPr>
        <w:adjustRightInd w:val="0"/>
        <w:snapToGrid w:val="0"/>
        <w:spacing w:line="312" w:lineRule="auto"/>
        <w:ind w:firstLineChars="500" w:firstLine="1500"/>
        <w:rPr>
          <w:rFonts w:ascii="仿宋_GB2312" w:eastAsia="仿宋_GB2312" w:hAnsi="宋体"/>
          <w:color w:val="000000"/>
          <w:sz w:val="30"/>
          <w:szCs w:val="30"/>
        </w:rPr>
      </w:pPr>
      <w:r w:rsidRPr="006F0EA8">
        <w:rPr>
          <w:rFonts w:ascii="仿宋_GB2312" w:eastAsia="仿宋_GB2312" w:hAnsi="宋体" w:hint="eastAsia"/>
          <w:color w:val="000000"/>
          <w:sz w:val="30"/>
          <w:szCs w:val="30"/>
        </w:rPr>
        <w:t>卢福建  长春市人民政府副秘书长</w:t>
      </w:r>
    </w:p>
    <w:p w:rsidR="003A57FA" w:rsidRDefault="003A57FA" w:rsidP="003A57FA">
      <w:pPr>
        <w:adjustRightInd w:val="0"/>
        <w:snapToGrid w:val="0"/>
        <w:spacing w:line="312" w:lineRule="auto"/>
        <w:ind w:firstLineChars="500" w:firstLine="1500"/>
        <w:rPr>
          <w:rFonts w:ascii="仿宋_GB2312" w:eastAsia="仿宋_GB2312" w:hAnsi="宋体"/>
          <w:color w:val="000000"/>
          <w:sz w:val="30"/>
          <w:szCs w:val="30"/>
        </w:rPr>
      </w:pPr>
      <w:r>
        <w:rPr>
          <w:rFonts w:ascii="仿宋_GB2312" w:eastAsia="仿宋_GB2312" w:hAnsi="宋体" w:hint="eastAsia"/>
          <w:color w:val="000000"/>
          <w:sz w:val="30"/>
          <w:szCs w:val="30"/>
        </w:rPr>
        <w:lastRenderedPageBreak/>
        <w:t>张茂金</w:t>
      </w:r>
      <w:r w:rsidRPr="006F0EA8">
        <w:rPr>
          <w:rFonts w:ascii="仿宋_GB2312" w:eastAsia="仿宋_GB2312" w:hAnsi="宋体" w:hint="eastAsia"/>
          <w:color w:val="000000"/>
          <w:sz w:val="30"/>
          <w:szCs w:val="30"/>
        </w:rPr>
        <w:t xml:space="preserve">  长春市教育局</w:t>
      </w:r>
      <w:r>
        <w:rPr>
          <w:rFonts w:ascii="仿宋_GB2312" w:eastAsia="仿宋_GB2312" w:hAnsi="宋体" w:hint="eastAsia"/>
          <w:color w:val="000000"/>
          <w:sz w:val="30"/>
          <w:szCs w:val="30"/>
        </w:rPr>
        <w:t>副</w:t>
      </w:r>
      <w:r w:rsidRPr="006F0EA8">
        <w:rPr>
          <w:rFonts w:ascii="仿宋_GB2312" w:eastAsia="仿宋_GB2312" w:hAnsi="宋体" w:hint="eastAsia"/>
          <w:color w:val="000000"/>
          <w:sz w:val="30"/>
          <w:szCs w:val="30"/>
        </w:rPr>
        <w:t>局长</w:t>
      </w:r>
    </w:p>
    <w:p w:rsidR="003A57FA" w:rsidRDefault="003A57FA" w:rsidP="003A57FA">
      <w:pPr>
        <w:adjustRightInd w:val="0"/>
        <w:snapToGrid w:val="0"/>
        <w:spacing w:line="312" w:lineRule="auto"/>
        <w:ind w:firstLineChars="500" w:firstLine="1500"/>
        <w:rPr>
          <w:rFonts w:ascii="仿宋_GB2312" w:eastAsia="仿宋_GB2312" w:hAnsi="宋体"/>
          <w:color w:val="000000"/>
          <w:sz w:val="30"/>
          <w:szCs w:val="30"/>
        </w:rPr>
      </w:pPr>
      <w:r w:rsidRPr="006F0EA8">
        <w:rPr>
          <w:rFonts w:ascii="仿宋_GB2312" w:eastAsia="仿宋_GB2312" w:hAnsi="宋体" w:hint="eastAsia"/>
          <w:color w:val="000000"/>
          <w:sz w:val="30"/>
          <w:szCs w:val="30"/>
        </w:rPr>
        <w:t>李长明  长春市</w:t>
      </w:r>
      <w:r>
        <w:rPr>
          <w:rFonts w:ascii="仿宋_GB2312" w:eastAsia="仿宋_GB2312" w:hAnsi="宋体" w:hint="eastAsia"/>
          <w:color w:val="000000"/>
          <w:sz w:val="30"/>
          <w:szCs w:val="30"/>
        </w:rPr>
        <w:t>汽车</w:t>
      </w:r>
      <w:r w:rsidRPr="006F0EA8">
        <w:rPr>
          <w:rFonts w:ascii="仿宋_GB2312" w:eastAsia="仿宋_GB2312" w:hAnsi="宋体" w:hint="eastAsia"/>
          <w:color w:val="000000"/>
          <w:sz w:val="30"/>
          <w:szCs w:val="30"/>
        </w:rPr>
        <w:t>经济技术开发区管委会主任</w:t>
      </w:r>
    </w:p>
    <w:p w:rsidR="003A57FA" w:rsidRPr="006F0EA8" w:rsidRDefault="003A57FA" w:rsidP="003A57FA">
      <w:pPr>
        <w:adjustRightInd w:val="0"/>
        <w:snapToGrid w:val="0"/>
        <w:spacing w:line="312" w:lineRule="auto"/>
        <w:ind w:firstLineChars="500" w:firstLine="1500"/>
        <w:rPr>
          <w:rFonts w:ascii="仿宋_GB2312" w:eastAsia="仿宋_GB2312" w:hAnsi="宋体"/>
          <w:color w:val="000000"/>
          <w:sz w:val="30"/>
          <w:szCs w:val="30"/>
        </w:rPr>
      </w:pPr>
      <w:r>
        <w:rPr>
          <w:rFonts w:ascii="仿宋_GB2312" w:eastAsia="仿宋_GB2312" w:hAnsi="宋体" w:hint="eastAsia"/>
          <w:color w:val="000000"/>
          <w:sz w:val="30"/>
          <w:szCs w:val="30"/>
        </w:rPr>
        <w:t>李春明</w:t>
      </w:r>
      <w:r w:rsidRPr="006F0EA8">
        <w:rPr>
          <w:rFonts w:ascii="仿宋_GB2312" w:eastAsia="仿宋_GB2312" w:hAnsi="宋体" w:hint="eastAsia"/>
          <w:color w:val="000000"/>
          <w:sz w:val="30"/>
          <w:szCs w:val="30"/>
        </w:rPr>
        <w:t xml:space="preserve">  长春汽车工业高等专科学校校长</w:t>
      </w:r>
    </w:p>
    <w:p w:rsidR="003A57FA" w:rsidRPr="006F0EA8" w:rsidRDefault="003A57FA" w:rsidP="003A57FA">
      <w:pPr>
        <w:adjustRightInd w:val="0"/>
        <w:snapToGrid w:val="0"/>
        <w:spacing w:line="312" w:lineRule="auto"/>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（四）</w:t>
      </w:r>
      <w:r w:rsidRPr="006F0EA8">
        <w:rPr>
          <w:rFonts w:ascii="仿宋_GB2312" w:eastAsia="仿宋_GB2312" w:hAnsi="宋体" w:hint="eastAsia"/>
          <w:color w:val="000000"/>
          <w:sz w:val="30"/>
          <w:szCs w:val="30"/>
        </w:rPr>
        <w:t>江苏分赛区组委会</w:t>
      </w:r>
    </w:p>
    <w:p w:rsidR="003A57FA" w:rsidRPr="00B72B5C" w:rsidRDefault="003A57FA" w:rsidP="003A57FA">
      <w:pPr>
        <w:adjustRightInd w:val="0"/>
        <w:snapToGrid w:val="0"/>
        <w:spacing w:line="312" w:lineRule="auto"/>
        <w:rPr>
          <w:rFonts w:ascii="仿宋_GB2312" w:eastAsia="仿宋_GB2312" w:hAnsi="宋体" w:hint="eastAsia"/>
          <w:color w:val="000000"/>
          <w:sz w:val="30"/>
          <w:szCs w:val="30"/>
        </w:rPr>
      </w:pPr>
      <w:r w:rsidRPr="00B72B5C">
        <w:rPr>
          <w:rFonts w:ascii="仿宋_GB2312" w:eastAsia="仿宋_GB2312" w:hAnsi="宋体" w:hint="eastAsia"/>
          <w:color w:val="000000"/>
          <w:sz w:val="30"/>
          <w:szCs w:val="30"/>
        </w:rPr>
        <w:t>主</w:t>
      </w:r>
      <w:r>
        <w:rPr>
          <w:rFonts w:ascii="仿宋_GB2312" w:eastAsia="仿宋_GB2312" w:hAnsi="宋体" w:hint="eastAsia"/>
          <w:color w:val="000000"/>
          <w:sz w:val="30"/>
          <w:szCs w:val="30"/>
        </w:rPr>
        <w:t xml:space="preserve">  </w:t>
      </w:r>
      <w:r w:rsidRPr="00B72B5C">
        <w:rPr>
          <w:rFonts w:ascii="仿宋_GB2312" w:eastAsia="仿宋_GB2312" w:hAnsi="宋体" w:hint="eastAsia"/>
          <w:color w:val="000000"/>
          <w:sz w:val="30"/>
          <w:szCs w:val="30"/>
        </w:rPr>
        <w:t>任</w:t>
      </w:r>
      <w:r>
        <w:rPr>
          <w:rFonts w:ascii="仿宋_GB2312" w:eastAsia="仿宋_GB2312" w:hAnsi="宋体" w:hint="eastAsia"/>
          <w:color w:val="000000"/>
          <w:sz w:val="30"/>
          <w:szCs w:val="30"/>
        </w:rPr>
        <w:t xml:space="preserve">：  </w:t>
      </w:r>
      <w:r w:rsidRPr="00B72B5C">
        <w:rPr>
          <w:rFonts w:ascii="仿宋_GB2312" w:eastAsia="仿宋_GB2312" w:hAnsi="宋体" w:hint="eastAsia"/>
          <w:color w:val="000000"/>
          <w:sz w:val="30"/>
          <w:szCs w:val="30"/>
        </w:rPr>
        <w:t>曹卫星</w:t>
      </w:r>
      <w:r w:rsidRPr="00B72B5C">
        <w:rPr>
          <w:rFonts w:ascii="仿宋_GB2312" w:eastAsia="仿宋_GB2312" w:hAnsi="宋体" w:hint="eastAsia"/>
          <w:color w:val="000000"/>
          <w:sz w:val="30"/>
          <w:szCs w:val="30"/>
        </w:rPr>
        <w:tab/>
      </w:r>
      <w:r>
        <w:rPr>
          <w:rFonts w:ascii="仿宋_GB2312" w:eastAsia="仿宋_GB2312" w:hAnsi="宋体" w:hint="eastAsia"/>
          <w:color w:val="000000"/>
          <w:sz w:val="30"/>
          <w:szCs w:val="30"/>
        </w:rPr>
        <w:t xml:space="preserve"> </w:t>
      </w:r>
      <w:r w:rsidRPr="00B72B5C">
        <w:rPr>
          <w:rFonts w:ascii="仿宋_GB2312" w:eastAsia="仿宋_GB2312" w:hAnsi="宋体" w:hint="eastAsia"/>
          <w:color w:val="000000"/>
          <w:sz w:val="30"/>
          <w:szCs w:val="30"/>
        </w:rPr>
        <w:t>江苏省人民政府副省长</w:t>
      </w:r>
    </w:p>
    <w:p w:rsidR="003A57FA" w:rsidRPr="00B72B5C" w:rsidRDefault="003A57FA" w:rsidP="003A57FA">
      <w:pPr>
        <w:adjustRightInd w:val="0"/>
        <w:snapToGrid w:val="0"/>
        <w:spacing w:line="312" w:lineRule="auto"/>
        <w:rPr>
          <w:rFonts w:ascii="仿宋_GB2312" w:eastAsia="仿宋_GB2312" w:hAnsi="宋体" w:hint="eastAsia"/>
          <w:color w:val="000000"/>
          <w:sz w:val="30"/>
          <w:szCs w:val="30"/>
        </w:rPr>
      </w:pPr>
      <w:r w:rsidRPr="00B72B5C">
        <w:rPr>
          <w:rFonts w:ascii="仿宋_GB2312" w:eastAsia="仿宋_GB2312" w:hAnsi="宋体" w:hint="eastAsia"/>
          <w:color w:val="000000"/>
          <w:sz w:val="30"/>
          <w:szCs w:val="30"/>
        </w:rPr>
        <w:t>副主任</w:t>
      </w:r>
      <w:r>
        <w:rPr>
          <w:rFonts w:ascii="仿宋_GB2312" w:eastAsia="仿宋_GB2312" w:hAnsi="宋体" w:hint="eastAsia"/>
          <w:color w:val="000000"/>
          <w:sz w:val="30"/>
          <w:szCs w:val="30"/>
        </w:rPr>
        <w:t xml:space="preserve">：  </w:t>
      </w:r>
      <w:r w:rsidRPr="00B72B5C">
        <w:rPr>
          <w:rFonts w:ascii="仿宋_GB2312" w:eastAsia="仿宋_GB2312" w:hAnsi="宋体" w:hint="eastAsia"/>
          <w:color w:val="000000"/>
          <w:sz w:val="30"/>
          <w:szCs w:val="30"/>
        </w:rPr>
        <w:t>李一宁</w:t>
      </w:r>
      <w:r w:rsidRPr="00B72B5C">
        <w:rPr>
          <w:rFonts w:ascii="仿宋_GB2312" w:eastAsia="仿宋_GB2312" w:hAnsi="宋体" w:hint="eastAsia"/>
          <w:color w:val="000000"/>
          <w:sz w:val="30"/>
          <w:szCs w:val="30"/>
        </w:rPr>
        <w:tab/>
      </w:r>
      <w:r>
        <w:rPr>
          <w:rFonts w:ascii="仿宋_GB2312" w:eastAsia="仿宋_GB2312" w:hAnsi="宋体" w:hint="eastAsia"/>
          <w:color w:val="000000"/>
          <w:sz w:val="30"/>
          <w:szCs w:val="30"/>
        </w:rPr>
        <w:t xml:space="preserve"> </w:t>
      </w:r>
      <w:r w:rsidRPr="00B72B5C">
        <w:rPr>
          <w:rFonts w:ascii="仿宋_GB2312" w:eastAsia="仿宋_GB2312" w:hAnsi="宋体" w:hint="eastAsia"/>
          <w:color w:val="000000"/>
          <w:sz w:val="30"/>
          <w:szCs w:val="30"/>
        </w:rPr>
        <w:t>江苏省人民政府副秘书长</w:t>
      </w:r>
    </w:p>
    <w:p w:rsidR="003A57FA" w:rsidRPr="00B72B5C"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B72B5C">
        <w:rPr>
          <w:rFonts w:ascii="仿宋_GB2312" w:eastAsia="仿宋_GB2312" w:hAnsi="宋体" w:hint="eastAsia"/>
          <w:color w:val="000000"/>
          <w:sz w:val="30"/>
          <w:szCs w:val="30"/>
        </w:rPr>
        <w:t>沈  健</w:t>
      </w:r>
      <w:r w:rsidRPr="00B72B5C">
        <w:rPr>
          <w:rFonts w:ascii="仿宋_GB2312" w:eastAsia="仿宋_GB2312" w:hAnsi="宋体" w:hint="eastAsia"/>
          <w:color w:val="000000"/>
          <w:sz w:val="30"/>
          <w:szCs w:val="30"/>
        </w:rPr>
        <w:tab/>
      </w:r>
      <w:r>
        <w:rPr>
          <w:rFonts w:ascii="仿宋_GB2312" w:eastAsia="仿宋_GB2312" w:hAnsi="宋体" w:hint="eastAsia"/>
          <w:color w:val="000000"/>
          <w:sz w:val="30"/>
          <w:szCs w:val="30"/>
        </w:rPr>
        <w:t xml:space="preserve"> </w:t>
      </w:r>
      <w:r w:rsidRPr="00B72B5C">
        <w:rPr>
          <w:rFonts w:ascii="仿宋_GB2312" w:eastAsia="仿宋_GB2312" w:hAnsi="宋体" w:hint="eastAsia"/>
          <w:color w:val="000000"/>
          <w:sz w:val="30"/>
          <w:szCs w:val="30"/>
        </w:rPr>
        <w:t>江苏省教育厅厅长</w:t>
      </w:r>
    </w:p>
    <w:p w:rsidR="003A57FA" w:rsidRPr="00B72B5C" w:rsidRDefault="003A57FA" w:rsidP="003A57FA">
      <w:pPr>
        <w:adjustRightInd w:val="0"/>
        <w:snapToGrid w:val="0"/>
        <w:spacing w:line="312" w:lineRule="auto"/>
        <w:rPr>
          <w:rFonts w:ascii="仿宋_GB2312" w:eastAsia="仿宋_GB2312" w:hAnsi="宋体" w:hint="eastAsia"/>
          <w:color w:val="000000"/>
          <w:sz w:val="30"/>
          <w:szCs w:val="30"/>
        </w:rPr>
      </w:pPr>
      <w:r w:rsidRPr="00B72B5C">
        <w:rPr>
          <w:rFonts w:ascii="仿宋_GB2312" w:eastAsia="仿宋_GB2312" w:hAnsi="宋体" w:hint="eastAsia"/>
          <w:color w:val="000000"/>
          <w:sz w:val="30"/>
          <w:szCs w:val="30"/>
        </w:rPr>
        <w:t>委  员</w:t>
      </w:r>
      <w:r>
        <w:rPr>
          <w:rFonts w:ascii="仿宋_GB2312" w:eastAsia="仿宋_GB2312" w:hAnsi="宋体" w:hint="eastAsia"/>
          <w:color w:val="000000"/>
          <w:sz w:val="30"/>
          <w:szCs w:val="30"/>
        </w:rPr>
        <w:t xml:space="preserve">：  </w:t>
      </w:r>
      <w:r w:rsidRPr="00B72B5C">
        <w:rPr>
          <w:rFonts w:ascii="仿宋_GB2312" w:eastAsia="仿宋_GB2312" w:hAnsi="宋体" w:hint="eastAsia"/>
          <w:color w:val="000000"/>
          <w:sz w:val="30"/>
          <w:szCs w:val="30"/>
        </w:rPr>
        <w:t>丁晓昌</w:t>
      </w:r>
      <w:r>
        <w:rPr>
          <w:rFonts w:ascii="仿宋_GB2312" w:eastAsia="仿宋_GB2312" w:hAnsi="宋体" w:hint="eastAsia"/>
          <w:color w:val="000000"/>
          <w:sz w:val="30"/>
          <w:szCs w:val="30"/>
        </w:rPr>
        <w:t xml:space="preserve">  </w:t>
      </w:r>
      <w:r w:rsidRPr="00B72B5C">
        <w:rPr>
          <w:rFonts w:ascii="仿宋_GB2312" w:eastAsia="仿宋_GB2312" w:hAnsi="宋体" w:hint="eastAsia"/>
          <w:color w:val="000000"/>
          <w:sz w:val="30"/>
          <w:szCs w:val="30"/>
        </w:rPr>
        <w:t>江苏省教育厅副厅长</w:t>
      </w:r>
    </w:p>
    <w:p w:rsidR="003A57FA" w:rsidRPr="00B72B5C"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B72B5C">
        <w:rPr>
          <w:rFonts w:ascii="仿宋_GB2312" w:eastAsia="仿宋_GB2312" w:hAnsi="宋体" w:hint="eastAsia"/>
          <w:color w:val="000000"/>
          <w:sz w:val="30"/>
          <w:szCs w:val="30"/>
        </w:rPr>
        <w:t>杨湘宁</w:t>
      </w:r>
      <w:r>
        <w:rPr>
          <w:rFonts w:ascii="仿宋_GB2312" w:eastAsia="仿宋_GB2312" w:hAnsi="宋体" w:hint="eastAsia"/>
          <w:color w:val="000000"/>
          <w:sz w:val="30"/>
          <w:szCs w:val="30"/>
        </w:rPr>
        <w:t xml:space="preserve">  </w:t>
      </w:r>
      <w:r w:rsidRPr="00B72B5C">
        <w:rPr>
          <w:rFonts w:ascii="仿宋_GB2312" w:eastAsia="仿宋_GB2312" w:hAnsi="宋体" w:hint="eastAsia"/>
          <w:color w:val="000000"/>
          <w:sz w:val="30"/>
          <w:szCs w:val="30"/>
        </w:rPr>
        <w:t>江苏省教育厅副厅长</w:t>
      </w:r>
    </w:p>
    <w:p w:rsidR="003A57FA" w:rsidRPr="00B72B5C"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B72B5C">
        <w:rPr>
          <w:rFonts w:ascii="仿宋_GB2312" w:eastAsia="仿宋_GB2312" w:hAnsi="宋体" w:hint="eastAsia"/>
          <w:color w:val="000000"/>
          <w:sz w:val="30"/>
          <w:szCs w:val="30"/>
        </w:rPr>
        <w:t>蔡  恒</w:t>
      </w:r>
      <w:r>
        <w:rPr>
          <w:rFonts w:ascii="仿宋_GB2312" w:eastAsia="仿宋_GB2312" w:hAnsi="宋体" w:hint="eastAsia"/>
          <w:color w:val="000000"/>
          <w:sz w:val="30"/>
          <w:szCs w:val="30"/>
        </w:rPr>
        <w:t xml:space="preserve">  </w:t>
      </w:r>
      <w:r w:rsidRPr="00B72B5C">
        <w:rPr>
          <w:rFonts w:ascii="仿宋_GB2312" w:eastAsia="仿宋_GB2312" w:hAnsi="宋体" w:hint="eastAsia"/>
          <w:color w:val="000000"/>
          <w:sz w:val="30"/>
          <w:szCs w:val="30"/>
        </w:rPr>
        <w:t>江苏省农业委员会副主任</w:t>
      </w:r>
    </w:p>
    <w:p w:rsidR="003A57FA" w:rsidRPr="00B72B5C"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B72B5C">
        <w:rPr>
          <w:rFonts w:ascii="仿宋_GB2312" w:eastAsia="仿宋_GB2312" w:hAnsi="宋体" w:hint="eastAsia"/>
          <w:color w:val="000000"/>
          <w:sz w:val="30"/>
          <w:szCs w:val="30"/>
        </w:rPr>
        <w:t>陈  华</w:t>
      </w:r>
      <w:r>
        <w:rPr>
          <w:rFonts w:ascii="仿宋_GB2312" w:eastAsia="仿宋_GB2312" w:hAnsi="宋体" w:hint="eastAsia"/>
          <w:color w:val="000000"/>
          <w:sz w:val="30"/>
          <w:szCs w:val="30"/>
        </w:rPr>
        <w:t xml:space="preserve">  </w:t>
      </w:r>
      <w:r w:rsidRPr="00B72B5C">
        <w:rPr>
          <w:rFonts w:ascii="仿宋_GB2312" w:eastAsia="仿宋_GB2312" w:hAnsi="宋体" w:hint="eastAsia"/>
          <w:color w:val="000000"/>
          <w:sz w:val="30"/>
          <w:szCs w:val="30"/>
        </w:rPr>
        <w:t>江苏省卫生厅副厅长</w:t>
      </w:r>
    </w:p>
    <w:p w:rsidR="003A57FA" w:rsidRPr="00B72B5C"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B72B5C">
        <w:rPr>
          <w:rFonts w:ascii="仿宋_GB2312" w:eastAsia="仿宋_GB2312" w:hAnsi="宋体" w:hint="eastAsia"/>
          <w:color w:val="000000"/>
          <w:sz w:val="30"/>
          <w:szCs w:val="30"/>
        </w:rPr>
        <w:t>刘振田</w:t>
      </w:r>
      <w:r>
        <w:rPr>
          <w:rFonts w:ascii="仿宋_GB2312" w:eastAsia="仿宋_GB2312" w:hAnsi="宋体" w:hint="eastAsia"/>
          <w:color w:val="000000"/>
          <w:sz w:val="30"/>
          <w:szCs w:val="30"/>
        </w:rPr>
        <w:t xml:space="preserve">  </w:t>
      </w:r>
      <w:r w:rsidRPr="00B72B5C">
        <w:rPr>
          <w:rFonts w:ascii="仿宋_GB2312" w:eastAsia="仿宋_GB2312" w:hAnsi="宋体" w:hint="eastAsia"/>
          <w:color w:val="000000"/>
          <w:sz w:val="30"/>
          <w:szCs w:val="30"/>
        </w:rPr>
        <w:t>江苏省安监局党组成员巡视员</w:t>
      </w:r>
    </w:p>
    <w:p w:rsidR="003A57FA" w:rsidRPr="00B72B5C"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B72B5C">
        <w:rPr>
          <w:rFonts w:ascii="仿宋_GB2312" w:eastAsia="仿宋_GB2312" w:hAnsi="宋体" w:hint="eastAsia"/>
          <w:color w:val="000000"/>
          <w:sz w:val="30"/>
          <w:szCs w:val="30"/>
        </w:rPr>
        <w:t>胡万进</w:t>
      </w:r>
      <w:r>
        <w:rPr>
          <w:rFonts w:ascii="仿宋_GB2312" w:eastAsia="仿宋_GB2312" w:hAnsi="宋体" w:hint="eastAsia"/>
          <w:color w:val="000000"/>
          <w:sz w:val="30"/>
          <w:szCs w:val="30"/>
        </w:rPr>
        <w:t xml:space="preserve">  </w:t>
      </w:r>
      <w:r w:rsidRPr="00B72B5C">
        <w:rPr>
          <w:rFonts w:ascii="仿宋_GB2312" w:eastAsia="仿宋_GB2312" w:hAnsi="宋体" w:hint="eastAsia"/>
          <w:color w:val="000000"/>
          <w:sz w:val="30"/>
          <w:szCs w:val="30"/>
        </w:rPr>
        <w:t>南京市人民政府副市长</w:t>
      </w:r>
    </w:p>
    <w:p w:rsidR="003A57FA" w:rsidRPr="00B72B5C"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B72B5C">
        <w:rPr>
          <w:rFonts w:ascii="仿宋_GB2312" w:eastAsia="仿宋_GB2312" w:hAnsi="宋体" w:hint="eastAsia"/>
          <w:color w:val="000000"/>
          <w:sz w:val="30"/>
          <w:szCs w:val="30"/>
        </w:rPr>
        <w:t>华博雅</w:t>
      </w:r>
      <w:r>
        <w:rPr>
          <w:rFonts w:ascii="仿宋_GB2312" w:eastAsia="仿宋_GB2312" w:hAnsi="宋体" w:hint="eastAsia"/>
          <w:color w:val="000000"/>
          <w:sz w:val="30"/>
          <w:szCs w:val="30"/>
        </w:rPr>
        <w:t xml:space="preserve">  </w:t>
      </w:r>
      <w:r w:rsidRPr="00B72B5C">
        <w:rPr>
          <w:rFonts w:ascii="仿宋_GB2312" w:eastAsia="仿宋_GB2312" w:hAnsi="宋体" w:hint="eastAsia"/>
          <w:color w:val="000000"/>
          <w:sz w:val="30"/>
          <w:szCs w:val="30"/>
        </w:rPr>
        <w:t>无锡市人民政府副市长</w:t>
      </w:r>
    </w:p>
    <w:p w:rsidR="003A57FA" w:rsidRPr="00B72B5C"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B72B5C">
        <w:rPr>
          <w:rFonts w:ascii="仿宋_GB2312" w:eastAsia="仿宋_GB2312" w:hAnsi="宋体" w:hint="eastAsia"/>
          <w:color w:val="000000"/>
          <w:sz w:val="30"/>
          <w:szCs w:val="30"/>
        </w:rPr>
        <w:t>李  燕</w:t>
      </w:r>
      <w:r>
        <w:rPr>
          <w:rFonts w:ascii="仿宋_GB2312" w:eastAsia="仿宋_GB2312" w:hAnsi="宋体" w:hint="eastAsia"/>
          <w:color w:val="000000"/>
          <w:sz w:val="30"/>
          <w:szCs w:val="30"/>
        </w:rPr>
        <w:t xml:space="preserve">  </w:t>
      </w:r>
      <w:r w:rsidRPr="00B72B5C">
        <w:rPr>
          <w:rFonts w:ascii="仿宋_GB2312" w:eastAsia="仿宋_GB2312" w:hAnsi="宋体" w:hint="eastAsia"/>
          <w:color w:val="000000"/>
          <w:sz w:val="30"/>
          <w:szCs w:val="30"/>
        </w:rPr>
        <w:t>徐州市人民政府副市长</w:t>
      </w:r>
    </w:p>
    <w:p w:rsidR="003A57FA" w:rsidRPr="00B72B5C"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B72B5C">
        <w:rPr>
          <w:rFonts w:ascii="仿宋_GB2312" w:eastAsia="仿宋_GB2312" w:hAnsi="宋体" w:hint="eastAsia"/>
          <w:color w:val="000000"/>
          <w:sz w:val="30"/>
          <w:szCs w:val="30"/>
        </w:rPr>
        <w:t>王鸿声</w:t>
      </w:r>
      <w:r>
        <w:rPr>
          <w:rFonts w:ascii="仿宋_GB2312" w:eastAsia="仿宋_GB2312" w:hAnsi="宋体" w:hint="eastAsia"/>
          <w:color w:val="000000"/>
          <w:sz w:val="30"/>
          <w:szCs w:val="30"/>
        </w:rPr>
        <w:t xml:space="preserve">  </w:t>
      </w:r>
      <w:r w:rsidRPr="00B72B5C">
        <w:rPr>
          <w:rFonts w:ascii="仿宋_GB2312" w:eastAsia="仿宋_GB2312" w:hAnsi="宋体" w:hint="eastAsia"/>
          <w:color w:val="000000"/>
          <w:sz w:val="30"/>
          <w:szCs w:val="30"/>
        </w:rPr>
        <w:t>苏州市人民政府副市长</w:t>
      </w:r>
    </w:p>
    <w:p w:rsidR="003A57FA" w:rsidRPr="00B72B5C"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B72B5C">
        <w:rPr>
          <w:rFonts w:ascii="仿宋_GB2312" w:eastAsia="仿宋_GB2312" w:hAnsi="宋体" w:hint="eastAsia"/>
          <w:color w:val="000000"/>
          <w:sz w:val="30"/>
          <w:szCs w:val="30"/>
        </w:rPr>
        <w:t>朱  晋</w:t>
      </w:r>
      <w:r>
        <w:rPr>
          <w:rFonts w:ascii="仿宋_GB2312" w:eastAsia="仿宋_GB2312" w:hAnsi="宋体" w:hint="eastAsia"/>
          <w:color w:val="000000"/>
          <w:sz w:val="30"/>
          <w:szCs w:val="30"/>
        </w:rPr>
        <w:t xml:space="preserve">  </w:t>
      </w:r>
      <w:r w:rsidRPr="00B72B5C">
        <w:rPr>
          <w:rFonts w:ascii="仿宋_GB2312" w:eastAsia="仿宋_GB2312" w:hAnsi="宋体" w:hint="eastAsia"/>
          <w:color w:val="000000"/>
          <w:sz w:val="30"/>
          <w:szCs w:val="30"/>
        </w:rPr>
        <w:t>南通市人民政府副市长</w:t>
      </w:r>
    </w:p>
    <w:p w:rsidR="003A57FA" w:rsidRPr="00B72B5C"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B72B5C">
        <w:rPr>
          <w:rFonts w:ascii="仿宋_GB2312" w:eastAsia="仿宋_GB2312" w:hAnsi="宋体" w:hint="eastAsia"/>
          <w:color w:val="000000"/>
          <w:sz w:val="30"/>
          <w:szCs w:val="30"/>
        </w:rPr>
        <w:t>董玉海</w:t>
      </w:r>
      <w:r>
        <w:rPr>
          <w:rFonts w:ascii="仿宋_GB2312" w:eastAsia="仿宋_GB2312" w:hAnsi="宋体" w:hint="eastAsia"/>
          <w:color w:val="000000"/>
          <w:sz w:val="30"/>
          <w:szCs w:val="30"/>
        </w:rPr>
        <w:t xml:space="preserve">  </w:t>
      </w:r>
      <w:r w:rsidRPr="00B72B5C">
        <w:rPr>
          <w:rFonts w:ascii="仿宋_GB2312" w:eastAsia="仿宋_GB2312" w:hAnsi="宋体" w:hint="eastAsia"/>
          <w:color w:val="000000"/>
          <w:sz w:val="30"/>
          <w:szCs w:val="30"/>
        </w:rPr>
        <w:t>扬州市人民政府副市长</w:t>
      </w:r>
    </w:p>
    <w:p w:rsidR="003A57FA"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B72B5C">
        <w:rPr>
          <w:rFonts w:ascii="仿宋_GB2312" w:eastAsia="仿宋_GB2312" w:hAnsi="宋体" w:hint="eastAsia"/>
          <w:color w:val="000000"/>
          <w:sz w:val="30"/>
          <w:szCs w:val="30"/>
        </w:rPr>
        <w:t>曹丽虹</w:t>
      </w:r>
      <w:r>
        <w:rPr>
          <w:rFonts w:ascii="仿宋_GB2312" w:eastAsia="仿宋_GB2312" w:hAnsi="宋体" w:hint="eastAsia"/>
          <w:color w:val="000000"/>
          <w:sz w:val="30"/>
          <w:szCs w:val="30"/>
        </w:rPr>
        <w:t xml:space="preserve">  </w:t>
      </w:r>
      <w:r w:rsidRPr="00B72B5C">
        <w:rPr>
          <w:rFonts w:ascii="仿宋_GB2312" w:eastAsia="仿宋_GB2312" w:hAnsi="宋体" w:hint="eastAsia"/>
          <w:color w:val="000000"/>
          <w:sz w:val="30"/>
          <w:szCs w:val="30"/>
        </w:rPr>
        <w:t>镇江市人民政府副市长</w:t>
      </w:r>
    </w:p>
    <w:p w:rsidR="003A57FA" w:rsidRPr="006F0EA8" w:rsidRDefault="003A57FA" w:rsidP="003A57FA">
      <w:pPr>
        <w:adjustRightInd w:val="0"/>
        <w:snapToGrid w:val="0"/>
        <w:spacing w:line="312" w:lineRule="auto"/>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（五）</w:t>
      </w:r>
      <w:r w:rsidRPr="006F0EA8">
        <w:rPr>
          <w:rFonts w:ascii="仿宋_GB2312" w:eastAsia="仿宋_GB2312" w:hAnsi="宋体" w:hint="eastAsia"/>
          <w:color w:val="000000"/>
          <w:sz w:val="30"/>
          <w:szCs w:val="30"/>
        </w:rPr>
        <w:t>浙江分赛区组委会</w:t>
      </w:r>
    </w:p>
    <w:p w:rsidR="003A57FA" w:rsidRPr="00D94CDA" w:rsidRDefault="003A57FA" w:rsidP="003A57FA">
      <w:pPr>
        <w:adjustRightInd w:val="0"/>
        <w:snapToGrid w:val="0"/>
        <w:spacing w:line="312" w:lineRule="auto"/>
        <w:rPr>
          <w:rFonts w:ascii="仿宋_GB2312" w:eastAsia="仿宋_GB2312" w:hAnsi="宋体" w:hint="eastAsia"/>
          <w:color w:val="000000"/>
          <w:sz w:val="30"/>
          <w:szCs w:val="30"/>
        </w:rPr>
      </w:pPr>
      <w:r w:rsidRPr="00D94CDA">
        <w:rPr>
          <w:rFonts w:ascii="仿宋_GB2312" w:eastAsia="仿宋_GB2312" w:hAnsi="宋体" w:hint="eastAsia"/>
          <w:color w:val="000000"/>
          <w:sz w:val="30"/>
          <w:szCs w:val="30"/>
        </w:rPr>
        <w:lastRenderedPageBreak/>
        <w:t>主</w:t>
      </w:r>
      <w:r>
        <w:rPr>
          <w:rFonts w:ascii="仿宋_GB2312" w:eastAsia="仿宋_GB2312" w:hAnsi="宋体" w:hint="eastAsia"/>
          <w:color w:val="000000"/>
          <w:sz w:val="30"/>
          <w:szCs w:val="30"/>
        </w:rPr>
        <w:t xml:space="preserve">  </w:t>
      </w:r>
      <w:r w:rsidRPr="00D94CDA">
        <w:rPr>
          <w:rFonts w:ascii="仿宋_GB2312" w:eastAsia="仿宋_GB2312" w:hAnsi="宋体" w:hint="eastAsia"/>
          <w:color w:val="000000"/>
          <w:sz w:val="30"/>
          <w:szCs w:val="30"/>
        </w:rPr>
        <w:t>任：</w:t>
      </w:r>
      <w:r>
        <w:rPr>
          <w:rFonts w:ascii="仿宋_GB2312" w:eastAsia="仿宋_GB2312" w:hAnsi="宋体" w:hint="eastAsia"/>
          <w:color w:val="000000"/>
          <w:sz w:val="30"/>
          <w:szCs w:val="30"/>
        </w:rPr>
        <w:t xml:space="preserve">  </w:t>
      </w:r>
      <w:r w:rsidRPr="00D94CDA">
        <w:rPr>
          <w:rFonts w:ascii="仿宋_GB2312" w:eastAsia="仿宋_GB2312" w:hAnsi="宋体" w:hint="eastAsia"/>
          <w:color w:val="000000"/>
          <w:sz w:val="30"/>
          <w:szCs w:val="30"/>
        </w:rPr>
        <w:t>刘希平</w:t>
      </w:r>
      <w:r>
        <w:rPr>
          <w:rFonts w:ascii="仿宋_GB2312" w:eastAsia="仿宋_GB2312" w:hAnsi="宋体" w:hint="eastAsia"/>
          <w:color w:val="000000"/>
          <w:sz w:val="30"/>
          <w:szCs w:val="30"/>
        </w:rPr>
        <w:t xml:space="preserve">  </w:t>
      </w:r>
      <w:r w:rsidRPr="00D94CDA">
        <w:rPr>
          <w:rFonts w:ascii="仿宋_GB2312" w:eastAsia="仿宋_GB2312" w:hAnsi="宋体" w:hint="eastAsia"/>
          <w:color w:val="000000"/>
          <w:sz w:val="30"/>
          <w:szCs w:val="30"/>
        </w:rPr>
        <w:t>浙江省教育工委书记、教育厅厅长</w:t>
      </w:r>
    </w:p>
    <w:p w:rsidR="003A57FA" w:rsidRPr="00D94CDA" w:rsidRDefault="003A57FA" w:rsidP="003A57FA">
      <w:pPr>
        <w:adjustRightInd w:val="0"/>
        <w:snapToGrid w:val="0"/>
        <w:spacing w:line="312" w:lineRule="auto"/>
        <w:rPr>
          <w:rFonts w:ascii="仿宋_GB2312" w:eastAsia="仿宋_GB2312" w:hAnsi="宋体" w:hint="eastAsia"/>
          <w:color w:val="000000"/>
          <w:sz w:val="30"/>
          <w:szCs w:val="30"/>
        </w:rPr>
      </w:pPr>
      <w:r w:rsidRPr="00D94CDA">
        <w:rPr>
          <w:rFonts w:ascii="仿宋_GB2312" w:eastAsia="仿宋_GB2312" w:hAnsi="宋体" w:hint="eastAsia"/>
          <w:color w:val="000000"/>
          <w:sz w:val="30"/>
          <w:szCs w:val="30"/>
        </w:rPr>
        <w:t>副主任：</w:t>
      </w:r>
      <w:r>
        <w:rPr>
          <w:rFonts w:ascii="仿宋_GB2312" w:eastAsia="仿宋_GB2312" w:hAnsi="宋体" w:hint="eastAsia"/>
          <w:color w:val="000000"/>
          <w:sz w:val="30"/>
          <w:szCs w:val="30"/>
        </w:rPr>
        <w:t xml:space="preserve">  </w:t>
      </w:r>
      <w:r w:rsidRPr="00D94CDA">
        <w:rPr>
          <w:rFonts w:ascii="仿宋_GB2312" w:eastAsia="仿宋_GB2312" w:hAnsi="宋体" w:hint="eastAsia"/>
          <w:color w:val="000000"/>
          <w:sz w:val="30"/>
          <w:szCs w:val="30"/>
        </w:rPr>
        <w:t>汪晓村  浙江省教育工委副书记、教育厅副厅长</w:t>
      </w:r>
    </w:p>
    <w:p w:rsidR="003A57FA" w:rsidRPr="00D94CDA"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D94CDA">
        <w:rPr>
          <w:rFonts w:ascii="仿宋_GB2312" w:eastAsia="仿宋_GB2312" w:hAnsi="宋体" w:hint="eastAsia"/>
          <w:color w:val="000000"/>
          <w:sz w:val="30"/>
          <w:szCs w:val="30"/>
        </w:rPr>
        <w:t>朱鑫杰  浙江省委教育工委委员、教育厅副厅长</w:t>
      </w:r>
    </w:p>
    <w:p w:rsidR="003A57FA" w:rsidRPr="00D94CDA" w:rsidRDefault="003A57FA" w:rsidP="003A57FA">
      <w:pPr>
        <w:adjustRightInd w:val="0"/>
        <w:snapToGrid w:val="0"/>
        <w:spacing w:line="312" w:lineRule="auto"/>
        <w:rPr>
          <w:rFonts w:ascii="仿宋_GB2312" w:eastAsia="仿宋_GB2312" w:hAnsi="宋体" w:hint="eastAsia"/>
          <w:color w:val="000000"/>
          <w:sz w:val="30"/>
          <w:szCs w:val="30"/>
        </w:rPr>
      </w:pPr>
      <w:r w:rsidRPr="00D94CDA">
        <w:rPr>
          <w:rFonts w:ascii="仿宋_GB2312" w:eastAsia="仿宋_GB2312" w:hAnsi="宋体" w:hint="eastAsia"/>
          <w:color w:val="000000"/>
          <w:sz w:val="30"/>
          <w:szCs w:val="30"/>
        </w:rPr>
        <w:t>委</w:t>
      </w:r>
      <w:r>
        <w:rPr>
          <w:rFonts w:ascii="仿宋_GB2312" w:eastAsia="仿宋_GB2312" w:hAnsi="宋体" w:hint="eastAsia"/>
          <w:color w:val="000000"/>
          <w:sz w:val="30"/>
          <w:szCs w:val="30"/>
        </w:rPr>
        <w:t xml:space="preserve">  </w:t>
      </w:r>
      <w:r w:rsidRPr="00D94CDA">
        <w:rPr>
          <w:rFonts w:ascii="仿宋_GB2312" w:eastAsia="仿宋_GB2312" w:hAnsi="宋体" w:hint="eastAsia"/>
          <w:color w:val="000000"/>
          <w:sz w:val="30"/>
          <w:szCs w:val="30"/>
        </w:rPr>
        <w:t xml:space="preserve">员： </w:t>
      </w:r>
      <w:r>
        <w:rPr>
          <w:rFonts w:ascii="仿宋_GB2312" w:eastAsia="仿宋_GB2312" w:hAnsi="宋体" w:hint="eastAsia"/>
          <w:color w:val="000000"/>
          <w:sz w:val="30"/>
          <w:szCs w:val="30"/>
        </w:rPr>
        <w:t xml:space="preserve"> </w:t>
      </w:r>
      <w:r w:rsidRPr="00D94CDA">
        <w:rPr>
          <w:rFonts w:ascii="仿宋_GB2312" w:eastAsia="仿宋_GB2312" w:hAnsi="宋体" w:hint="eastAsia"/>
          <w:color w:val="000000"/>
          <w:sz w:val="30"/>
          <w:szCs w:val="30"/>
        </w:rPr>
        <w:t>叶建国  浙江省旅游局副局长</w:t>
      </w:r>
    </w:p>
    <w:p w:rsidR="003A57FA" w:rsidRPr="00D94CDA"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D94CDA">
        <w:rPr>
          <w:rFonts w:ascii="仿宋_GB2312" w:eastAsia="仿宋_GB2312" w:hAnsi="宋体" w:hint="eastAsia"/>
          <w:color w:val="000000"/>
          <w:sz w:val="30"/>
          <w:szCs w:val="30"/>
        </w:rPr>
        <w:t>瞿  建  浙江省供销合作社副主任</w:t>
      </w:r>
    </w:p>
    <w:p w:rsidR="003A57FA" w:rsidRPr="00D94CDA"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D94CDA">
        <w:rPr>
          <w:rFonts w:ascii="仿宋_GB2312" w:eastAsia="仿宋_GB2312" w:hAnsi="宋体" w:hint="eastAsia"/>
          <w:color w:val="000000"/>
          <w:sz w:val="30"/>
          <w:szCs w:val="30"/>
        </w:rPr>
        <w:t>谢  平  浙江省机电集团股份有限公司副总经理</w:t>
      </w:r>
    </w:p>
    <w:p w:rsidR="003A57FA" w:rsidRPr="00D94CDA"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D94CDA">
        <w:rPr>
          <w:rFonts w:ascii="仿宋_GB2312" w:eastAsia="仿宋_GB2312" w:hAnsi="宋体" w:hint="eastAsia"/>
          <w:color w:val="000000"/>
          <w:sz w:val="30"/>
          <w:szCs w:val="30"/>
        </w:rPr>
        <w:t>李曙明  浙江经贸职业技术学院院长</w:t>
      </w:r>
    </w:p>
    <w:p w:rsidR="003A57FA" w:rsidRPr="00D94CDA"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D94CDA">
        <w:rPr>
          <w:rFonts w:ascii="仿宋_GB2312" w:eastAsia="仿宋_GB2312" w:hAnsi="宋体" w:hint="eastAsia"/>
          <w:color w:val="000000"/>
          <w:sz w:val="30"/>
          <w:szCs w:val="30"/>
        </w:rPr>
        <w:t>管  平  浙江机电职业技术学院院长</w:t>
      </w:r>
    </w:p>
    <w:p w:rsidR="003A57FA" w:rsidRPr="00D94CDA"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D94CDA">
        <w:rPr>
          <w:rFonts w:ascii="仿宋_GB2312" w:eastAsia="仿宋_GB2312" w:hAnsi="宋体" w:hint="eastAsia"/>
          <w:color w:val="000000"/>
          <w:sz w:val="30"/>
          <w:szCs w:val="30"/>
        </w:rPr>
        <w:t>金炳雄  浙江旅游职业学院院长</w:t>
      </w:r>
    </w:p>
    <w:p w:rsidR="003A57FA" w:rsidRPr="002B2BBC" w:rsidRDefault="003A57FA" w:rsidP="003A57FA">
      <w:pPr>
        <w:adjustRightInd w:val="0"/>
        <w:snapToGrid w:val="0"/>
        <w:spacing w:line="312" w:lineRule="auto"/>
        <w:ind w:firstLineChars="200" w:firstLine="600"/>
        <w:rPr>
          <w:rFonts w:ascii="仿宋_GB2312" w:eastAsia="仿宋_GB2312" w:hAnsi="宋体"/>
          <w:sz w:val="30"/>
          <w:szCs w:val="30"/>
        </w:rPr>
      </w:pPr>
      <w:r w:rsidRPr="002B2BBC">
        <w:rPr>
          <w:rFonts w:ascii="仿宋_GB2312" w:eastAsia="仿宋_GB2312" w:hAnsi="宋体" w:hint="eastAsia"/>
          <w:sz w:val="30"/>
          <w:szCs w:val="30"/>
        </w:rPr>
        <w:t>（</w:t>
      </w:r>
      <w:r>
        <w:rPr>
          <w:rFonts w:ascii="仿宋_GB2312" w:eastAsia="仿宋_GB2312" w:hAnsi="宋体" w:hint="eastAsia"/>
          <w:sz w:val="30"/>
          <w:szCs w:val="30"/>
        </w:rPr>
        <w:t>六</w:t>
      </w:r>
      <w:r w:rsidRPr="002B2BBC">
        <w:rPr>
          <w:rFonts w:ascii="仿宋_GB2312" w:eastAsia="仿宋_GB2312" w:hAnsi="宋体" w:hint="eastAsia"/>
          <w:sz w:val="30"/>
          <w:szCs w:val="30"/>
        </w:rPr>
        <w:t>）安徽分赛区组委会</w:t>
      </w:r>
    </w:p>
    <w:p w:rsidR="003A57FA" w:rsidRPr="006F0EA8" w:rsidRDefault="003A57FA" w:rsidP="003A57FA">
      <w:pPr>
        <w:adjustRightInd w:val="0"/>
        <w:snapToGrid w:val="0"/>
        <w:spacing w:line="312" w:lineRule="auto"/>
        <w:rPr>
          <w:rFonts w:ascii="仿宋_GB2312" w:eastAsia="仿宋_GB2312" w:hAnsi="宋体"/>
          <w:color w:val="000000"/>
          <w:sz w:val="30"/>
          <w:szCs w:val="30"/>
        </w:rPr>
      </w:pPr>
      <w:r w:rsidRPr="006F0EA8">
        <w:rPr>
          <w:rFonts w:ascii="仿宋_GB2312" w:eastAsia="仿宋_GB2312" w:hAnsi="宋体" w:hint="eastAsia"/>
          <w:color w:val="000000"/>
          <w:sz w:val="30"/>
          <w:szCs w:val="30"/>
        </w:rPr>
        <w:t>主</w:t>
      </w:r>
      <w:r>
        <w:rPr>
          <w:rFonts w:ascii="仿宋_GB2312" w:eastAsia="仿宋_GB2312" w:hAnsi="宋体" w:hint="eastAsia"/>
          <w:color w:val="000000"/>
          <w:sz w:val="30"/>
          <w:szCs w:val="30"/>
        </w:rPr>
        <w:t xml:space="preserve">  </w:t>
      </w:r>
      <w:r w:rsidRPr="006F0EA8">
        <w:rPr>
          <w:rFonts w:ascii="仿宋_GB2312" w:eastAsia="仿宋_GB2312" w:hAnsi="宋体" w:hint="eastAsia"/>
          <w:color w:val="000000"/>
          <w:sz w:val="30"/>
          <w:szCs w:val="30"/>
        </w:rPr>
        <w:t>任：</w:t>
      </w:r>
      <w:r>
        <w:rPr>
          <w:rFonts w:ascii="仿宋_GB2312" w:eastAsia="仿宋_GB2312" w:hAnsi="宋体" w:hint="eastAsia"/>
          <w:color w:val="000000"/>
          <w:sz w:val="30"/>
          <w:szCs w:val="30"/>
        </w:rPr>
        <w:t xml:space="preserve">  </w:t>
      </w:r>
      <w:r w:rsidRPr="00CE0102">
        <w:rPr>
          <w:rFonts w:ascii="仿宋_GB2312" w:eastAsia="仿宋_GB2312" w:hAnsi="宋体" w:hint="eastAsia"/>
          <w:color w:val="000000"/>
          <w:sz w:val="30"/>
          <w:szCs w:val="30"/>
        </w:rPr>
        <w:t>程  艺  安徽省委教育工委书记、省教育厅厅长</w:t>
      </w:r>
    </w:p>
    <w:p w:rsidR="003A57FA" w:rsidRPr="002B2BBC" w:rsidRDefault="003A57FA" w:rsidP="003A57FA">
      <w:pPr>
        <w:adjustRightInd w:val="0"/>
        <w:snapToGrid w:val="0"/>
        <w:spacing w:line="312" w:lineRule="auto"/>
        <w:rPr>
          <w:rFonts w:ascii="仿宋_GB2312" w:eastAsia="仿宋_GB2312" w:hAnsi="宋体" w:hint="eastAsia"/>
          <w:color w:val="000000"/>
          <w:sz w:val="30"/>
          <w:szCs w:val="30"/>
        </w:rPr>
      </w:pPr>
      <w:r w:rsidRPr="006F0EA8">
        <w:rPr>
          <w:rFonts w:ascii="仿宋_GB2312" w:eastAsia="仿宋_GB2312" w:hAnsi="宋体" w:hint="eastAsia"/>
          <w:color w:val="000000"/>
          <w:sz w:val="30"/>
          <w:szCs w:val="30"/>
        </w:rPr>
        <w:t>副主任：</w:t>
      </w:r>
      <w:r>
        <w:rPr>
          <w:rFonts w:ascii="仿宋_GB2312" w:eastAsia="仿宋_GB2312" w:hAnsi="宋体" w:hint="eastAsia"/>
          <w:color w:val="000000"/>
          <w:sz w:val="30"/>
          <w:szCs w:val="30"/>
        </w:rPr>
        <w:t xml:space="preserve">  </w:t>
      </w:r>
      <w:r w:rsidRPr="002B2BBC">
        <w:rPr>
          <w:rFonts w:ascii="仿宋_GB2312" w:eastAsia="仿宋_GB2312" w:hAnsi="宋体" w:hint="eastAsia"/>
          <w:color w:val="000000"/>
          <w:sz w:val="30"/>
          <w:szCs w:val="30"/>
        </w:rPr>
        <w:t xml:space="preserve">李和平  安徽省教育厅副厅长 </w:t>
      </w:r>
    </w:p>
    <w:p w:rsidR="003A57FA" w:rsidRPr="002B2BBC" w:rsidRDefault="003A57FA" w:rsidP="003A57FA">
      <w:pPr>
        <w:adjustRightInd w:val="0"/>
        <w:snapToGrid w:val="0"/>
        <w:spacing w:line="312" w:lineRule="auto"/>
        <w:rPr>
          <w:rFonts w:ascii="仿宋_GB2312" w:eastAsia="仿宋_GB2312" w:hAnsi="宋体" w:hint="eastAsia"/>
          <w:color w:val="000000"/>
          <w:sz w:val="30"/>
          <w:szCs w:val="30"/>
        </w:rPr>
      </w:pPr>
      <w:r w:rsidRPr="002B2BBC">
        <w:rPr>
          <w:rFonts w:ascii="仿宋_GB2312" w:eastAsia="仿宋_GB2312" w:hAnsi="宋体" w:hint="eastAsia"/>
          <w:color w:val="000000"/>
          <w:sz w:val="30"/>
          <w:szCs w:val="30"/>
        </w:rPr>
        <w:t xml:space="preserve">          陈晓明  机械工业教育发展中心主任</w:t>
      </w:r>
    </w:p>
    <w:p w:rsidR="003A57FA" w:rsidRDefault="003A57FA" w:rsidP="003A57FA">
      <w:pPr>
        <w:adjustRightInd w:val="0"/>
        <w:snapToGrid w:val="0"/>
        <w:spacing w:line="312" w:lineRule="auto"/>
        <w:rPr>
          <w:rFonts w:ascii="仿宋_GB2312" w:eastAsia="仿宋_GB2312" w:hAnsi="宋体" w:hint="eastAsia"/>
          <w:color w:val="000000"/>
          <w:sz w:val="30"/>
          <w:szCs w:val="30"/>
        </w:rPr>
      </w:pPr>
      <w:r w:rsidRPr="002B2BBC">
        <w:rPr>
          <w:rFonts w:ascii="仿宋_GB2312" w:eastAsia="仿宋_GB2312" w:hAnsi="宋体" w:hint="eastAsia"/>
          <w:color w:val="000000"/>
          <w:sz w:val="30"/>
          <w:szCs w:val="30"/>
        </w:rPr>
        <w:t xml:space="preserve">          查卫平  高等教育出版社副总编辑</w:t>
      </w:r>
    </w:p>
    <w:p w:rsidR="003A57FA"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785318">
        <w:rPr>
          <w:rFonts w:ascii="仿宋_GB2312" w:eastAsia="仿宋_GB2312" w:hAnsi="宋体" w:hint="eastAsia"/>
          <w:color w:val="000000"/>
          <w:sz w:val="30"/>
          <w:szCs w:val="30"/>
        </w:rPr>
        <w:t>汪华东  芜湖市人民政府副市长</w:t>
      </w:r>
    </w:p>
    <w:p w:rsidR="003A57FA" w:rsidRPr="002B2BBC" w:rsidRDefault="003A57FA" w:rsidP="003A57FA">
      <w:pPr>
        <w:adjustRightInd w:val="0"/>
        <w:snapToGrid w:val="0"/>
        <w:spacing w:line="312" w:lineRule="auto"/>
        <w:rPr>
          <w:rFonts w:ascii="仿宋_GB2312" w:eastAsia="仿宋_GB2312" w:hAnsi="宋体" w:hint="eastAsia"/>
          <w:color w:val="000000"/>
          <w:sz w:val="30"/>
          <w:szCs w:val="30"/>
        </w:rPr>
      </w:pPr>
      <w:r w:rsidRPr="006F0EA8">
        <w:rPr>
          <w:rFonts w:ascii="仿宋_GB2312" w:eastAsia="仿宋_GB2312" w:hAnsi="宋体" w:hint="eastAsia"/>
          <w:color w:val="000000"/>
          <w:sz w:val="30"/>
          <w:szCs w:val="30"/>
        </w:rPr>
        <w:t>委</w:t>
      </w:r>
      <w:r>
        <w:rPr>
          <w:rFonts w:ascii="仿宋_GB2312" w:eastAsia="仿宋_GB2312" w:hAnsi="宋体" w:hint="eastAsia"/>
          <w:color w:val="000000"/>
          <w:sz w:val="30"/>
          <w:szCs w:val="30"/>
        </w:rPr>
        <w:t xml:space="preserve">  </w:t>
      </w:r>
      <w:r w:rsidRPr="006F0EA8">
        <w:rPr>
          <w:rFonts w:ascii="仿宋_GB2312" w:eastAsia="仿宋_GB2312" w:hAnsi="宋体" w:hint="eastAsia"/>
          <w:color w:val="000000"/>
          <w:sz w:val="30"/>
          <w:szCs w:val="30"/>
        </w:rPr>
        <w:t>员：</w:t>
      </w:r>
      <w:r>
        <w:rPr>
          <w:rFonts w:ascii="仿宋_GB2312" w:eastAsia="仿宋_GB2312" w:hAnsi="宋体" w:hint="eastAsia"/>
          <w:color w:val="000000"/>
          <w:sz w:val="30"/>
          <w:szCs w:val="30"/>
        </w:rPr>
        <w:t xml:space="preserve">  </w:t>
      </w:r>
      <w:r w:rsidRPr="002B2BBC">
        <w:rPr>
          <w:rFonts w:ascii="仿宋_GB2312" w:eastAsia="仿宋_GB2312" w:hAnsi="宋体" w:hint="eastAsia"/>
          <w:color w:val="000000"/>
          <w:sz w:val="30"/>
          <w:szCs w:val="30"/>
        </w:rPr>
        <w:t>储常连  安徽省教育厅高等教育处处长</w:t>
      </w:r>
    </w:p>
    <w:p w:rsidR="003A57FA"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2B2BBC">
        <w:rPr>
          <w:rFonts w:ascii="仿宋_GB2312" w:eastAsia="仿宋_GB2312" w:hAnsi="宋体" w:hint="eastAsia"/>
          <w:color w:val="000000"/>
          <w:sz w:val="30"/>
          <w:szCs w:val="30"/>
        </w:rPr>
        <w:t>李兴旺  安徽水利水电职业技术学院院长</w:t>
      </w:r>
    </w:p>
    <w:p w:rsidR="003A57FA"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2B2BBC">
        <w:rPr>
          <w:rFonts w:ascii="仿宋_GB2312" w:eastAsia="仿宋_GB2312" w:hAnsi="宋体" w:hint="eastAsia"/>
          <w:color w:val="000000"/>
          <w:sz w:val="30"/>
          <w:szCs w:val="30"/>
        </w:rPr>
        <w:t>姚本先  安徽机电职业技术学院院长</w:t>
      </w:r>
    </w:p>
    <w:p w:rsidR="003A57FA" w:rsidRPr="006F0EA8" w:rsidRDefault="003A57FA" w:rsidP="003A57FA">
      <w:pPr>
        <w:adjustRightInd w:val="0"/>
        <w:snapToGrid w:val="0"/>
        <w:spacing w:line="312" w:lineRule="auto"/>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（七）</w:t>
      </w:r>
      <w:r w:rsidRPr="006F0EA8">
        <w:rPr>
          <w:rFonts w:ascii="仿宋_GB2312" w:eastAsia="仿宋_GB2312" w:hAnsi="宋体" w:hint="eastAsia"/>
          <w:color w:val="000000"/>
          <w:sz w:val="30"/>
          <w:szCs w:val="30"/>
        </w:rPr>
        <w:t>山东分赛区组委会</w:t>
      </w:r>
    </w:p>
    <w:p w:rsidR="003A57FA" w:rsidRPr="00D94CDA" w:rsidRDefault="003A57FA" w:rsidP="003A57FA">
      <w:pPr>
        <w:adjustRightInd w:val="0"/>
        <w:snapToGrid w:val="0"/>
        <w:spacing w:line="312" w:lineRule="auto"/>
        <w:rPr>
          <w:rFonts w:ascii="仿宋_GB2312" w:eastAsia="仿宋_GB2312" w:hAnsi="宋体" w:hint="eastAsia"/>
          <w:color w:val="000000"/>
          <w:sz w:val="30"/>
          <w:szCs w:val="30"/>
        </w:rPr>
      </w:pPr>
      <w:r w:rsidRPr="00D94CDA">
        <w:rPr>
          <w:rFonts w:ascii="仿宋_GB2312" w:eastAsia="仿宋_GB2312" w:hAnsi="宋体" w:hint="eastAsia"/>
          <w:color w:val="000000"/>
          <w:sz w:val="30"/>
          <w:szCs w:val="30"/>
        </w:rPr>
        <w:t>主</w:t>
      </w:r>
      <w:r>
        <w:rPr>
          <w:rFonts w:ascii="仿宋_GB2312" w:eastAsia="仿宋_GB2312" w:hAnsi="宋体" w:hint="eastAsia"/>
          <w:color w:val="000000"/>
          <w:sz w:val="30"/>
          <w:szCs w:val="30"/>
        </w:rPr>
        <w:t xml:space="preserve">  </w:t>
      </w:r>
      <w:r w:rsidRPr="00D94CDA">
        <w:rPr>
          <w:rFonts w:ascii="仿宋_GB2312" w:eastAsia="仿宋_GB2312" w:hAnsi="宋体" w:hint="eastAsia"/>
          <w:color w:val="000000"/>
          <w:sz w:val="30"/>
          <w:szCs w:val="30"/>
        </w:rPr>
        <w:t>任</w:t>
      </w:r>
      <w:r>
        <w:rPr>
          <w:rFonts w:ascii="仿宋_GB2312" w:eastAsia="仿宋_GB2312" w:hAnsi="宋体" w:hint="eastAsia"/>
          <w:color w:val="000000"/>
          <w:sz w:val="30"/>
          <w:szCs w:val="30"/>
        </w:rPr>
        <w:t xml:space="preserve">：  </w:t>
      </w:r>
      <w:r w:rsidRPr="00D94CDA">
        <w:rPr>
          <w:rFonts w:ascii="仿宋_GB2312" w:eastAsia="仿宋_GB2312" w:hAnsi="宋体" w:hint="eastAsia"/>
          <w:color w:val="000000"/>
          <w:sz w:val="30"/>
          <w:szCs w:val="30"/>
        </w:rPr>
        <w:t>孙  伟</w:t>
      </w:r>
      <w:r>
        <w:rPr>
          <w:rFonts w:ascii="仿宋_GB2312" w:eastAsia="仿宋_GB2312" w:hAnsi="宋体" w:hint="eastAsia"/>
          <w:color w:val="000000"/>
          <w:sz w:val="30"/>
          <w:szCs w:val="30"/>
        </w:rPr>
        <w:t xml:space="preserve">  </w:t>
      </w:r>
      <w:r w:rsidRPr="00D94CDA">
        <w:rPr>
          <w:rFonts w:ascii="仿宋_GB2312" w:eastAsia="仿宋_GB2312" w:hAnsi="宋体" w:hint="eastAsia"/>
          <w:color w:val="000000"/>
          <w:sz w:val="30"/>
          <w:szCs w:val="30"/>
        </w:rPr>
        <w:t>山东省人民政府副省长</w:t>
      </w:r>
    </w:p>
    <w:p w:rsidR="003A57FA" w:rsidRPr="00D94CDA" w:rsidRDefault="003A57FA" w:rsidP="003A57FA">
      <w:pPr>
        <w:adjustRightInd w:val="0"/>
        <w:snapToGrid w:val="0"/>
        <w:spacing w:line="312" w:lineRule="auto"/>
        <w:rPr>
          <w:rFonts w:ascii="仿宋_GB2312" w:eastAsia="仿宋_GB2312" w:hAnsi="宋体" w:hint="eastAsia"/>
          <w:color w:val="000000"/>
          <w:sz w:val="30"/>
          <w:szCs w:val="30"/>
        </w:rPr>
      </w:pPr>
      <w:r w:rsidRPr="00D94CDA">
        <w:rPr>
          <w:rFonts w:ascii="仿宋_GB2312" w:eastAsia="仿宋_GB2312" w:hAnsi="宋体" w:hint="eastAsia"/>
          <w:color w:val="000000"/>
          <w:sz w:val="30"/>
          <w:szCs w:val="30"/>
        </w:rPr>
        <w:lastRenderedPageBreak/>
        <w:t>副主任</w:t>
      </w:r>
      <w:r>
        <w:rPr>
          <w:rFonts w:ascii="仿宋_GB2312" w:eastAsia="仿宋_GB2312" w:hAnsi="宋体" w:hint="eastAsia"/>
          <w:color w:val="000000"/>
          <w:sz w:val="30"/>
          <w:szCs w:val="30"/>
        </w:rPr>
        <w:t xml:space="preserve">：  </w:t>
      </w:r>
      <w:r w:rsidRPr="00D94CDA">
        <w:rPr>
          <w:rFonts w:ascii="仿宋_GB2312" w:eastAsia="仿宋_GB2312" w:hAnsi="宋体" w:hint="eastAsia"/>
          <w:color w:val="000000"/>
          <w:sz w:val="30"/>
          <w:szCs w:val="30"/>
        </w:rPr>
        <w:t>左  敏</w:t>
      </w:r>
      <w:r>
        <w:rPr>
          <w:rFonts w:ascii="仿宋_GB2312" w:eastAsia="仿宋_GB2312" w:hAnsi="宋体" w:hint="eastAsia"/>
          <w:color w:val="000000"/>
          <w:sz w:val="30"/>
          <w:szCs w:val="30"/>
        </w:rPr>
        <w:t xml:space="preserve">  </w:t>
      </w:r>
      <w:r w:rsidRPr="00D94CDA">
        <w:rPr>
          <w:rFonts w:ascii="仿宋_GB2312" w:eastAsia="仿宋_GB2312" w:hAnsi="宋体" w:hint="eastAsia"/>
          <w:color w:val="000000"/>
          <w:sz w:val="30"/>
          <w:szCs w:val="30"/>
        </w:rPr>
        <w:t>山东省教育厅厅长</w:t>
      </w:r>
    </w:p>
    <w:p w:rsidR="003A57FA" w:rsidRPr="00D94CDA"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D94CDA">
        <w:rPr>
          <w:rFonts w:ascii="仿宋_GB2312" w:eastAsia="仿宋_GB2312" w:hAnsi="宋体" w:hint="eastAsia"/>
          <w:color w:val="000000"/>
          <w:sz w:val="30"/>
          <w:szCs w:val="30"/>
        </w:rPr>
        <w:t>于  冲</w:t>
      </w:r>
      <w:r>
        <w:rPr>
          <w:rFonts w:ascii="仿宋_GB2312" w:eastAsia="仿宋_GB2312" w:hAnsi="宋体" w:hint="eastAsia"/>
          <w:color w:val="000000"/>
          <w:sz w:val="30"/>
          <w:szCs w:val="30"/>
        </w:rPr>
        <w:t xml:space="preserve">  </w:t>
      </w:r>
      <w:r w:rsidRPr="00D94CDA">
        <w:rPr>
          <w:rFonts w:ascii="仿宋_GB2312" w:eastAsia="仿宋_GB2312" w:hAnsi="宋体" w:hint="eastAsia"/>
          <w:color w:val="000000"/>
          <w:sz w:val="30"/>
          <w:szCs w:val="30"/>
        </w:rPr>
        <w:t>山东省旅游局局长</w:t>
      </w:r>
    </w:p>
    <w:p w:rsidR="003A57FA" w:rsidRPr="00D94CDA"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D94CDA">
        <w:rPr>
          <w:rFonts w:ascii="仿宋_GB2312" w:eastAsia="仿宋_GB2312" w:hAnsi="宋体" w:hint="eastAsia"/>
          <w:color w:val="000000"/>
          <w:sz w:val="30"/>
          <w:szCs w:val="30"/>
        </w:rPr>
        <w:t>郭树禹</w:t>
      </w:r>
      <w:r>
        <w:rPr>
          <w:rFonts w:ascii="仿宋_GB2312" w:eastAsia="仿宋_GB2312" w:hAnsi="宋体" w:hint="eastAsia"/>
          <w:color w:val="000000"/>
          <w:sz w:val="30"/>
          <w:szCs w:val="30"/>
        </w:rPr>
        <w:t xml:space="preserve">  </w:t>
      </w:r>
      <w:r w:rsidRPr="00D94CDA">
        <w:rPr>
          <w:rFonts w:ascii="仿宋_GB2312" w:eastAsia="仿宋_GB2312" w:hAnsi="宋体" w:hint="eastAsia"/>
          <w:color w:val="000000"/>
          <w:sz w:val="30"/>
          <w:szCs w:val="30"/>
        </w:rPr>
        <w:t>山东省经济和信息化委员会主任</w:t>
      </w:r>
    </w:p>
    <w:p w:rsidR="003A57FA" w:rsidRPr="00D94CDA" w:rsidRDefault="003A57FA" w:rsidP="003A57FA">
      <w:pPr>
        <w:adjustRightInd w:val="0"/>
        <w:snapToGrid w:val="0"/>
        <w:spacing w:line="312" w:lineRule="auto"/>
        <w:rPr>
          <w:rFonts w:ascii="仿宋_GB2312" w:eastAsia="仿宋_GB2312" w:hAnsi="宋体" w:hint="eastAsia"/>
          <w:color w:val="000000"/>
          <w:sz w:val="30"/>
          <w:szCs w:val="30"/>
        </w:rPr>
      </w:pPr>
      <w:r w:rsidRPr="00D94CDA">
        <w:rPr>
          <w:rFonts w:ascii="仿宋_GB2312" w:eastAsia="仿宋_GB2312" w:hAnsi="宋体" w:hint="eastAsia"/>
          <w:color w:val="000000"/>
          <w:sz w:val="30"/>
          <w:szCs w:val="30"/>
        </w:rPr>
        <w:t>委</w:t>
      </w:r>
      <w:r>
        <w:rPr>
          <w:rFonts w:ascii="仿宋_GB2312" w:eastAsia="仿宋_GB2312" w:hAnsi="宋体" w:hint="eastAsia"/>
          <w:color w:val="000000"/>
          <w:sz w:val="30"/>
          <w:szCs w:val="30"/>
        </w:rPr>
        <w:t xml:space="preserve">  </w:t>
      </w:r>
      <w:r w:rsidRPr="00D94CDA">
        <w:rPr>
          <w:rFonts w:ascii="仿宋_GB2312" w:eastAsia="仿宋_GB2312" w:hAnsi="宋体" w:hint="eastAsia"/>
          <w:color w:val="000000"/>
          <w:sz w:val="30"/>
          <w:szCs w:val="30"/>
        </w:rPr>
        <w:t>员</w:t>
      </w:r>
      <w:r>
        <w:rPr>
          <w:rFonts w:ascii="仿宋_GB2312" w:eastAsia="仿宋_GB2312" w:hAnsi="宋体" w:hint="eastAsia"/>
          <w:color w:val="000000"/>
          <w:sz w:val="30"/>
          <w:szCs w:val="30"/>
        </w:rPr>
        <w:t xml:space="preserve">：  </w:t>
      </w:r>
      <w:r w:rsidRPr="00D94CDA">
        <w:rPr>
          <w:rFonts w:ascii="仿宋_GB2312" w:eastAsia="仿宋_GB2312" w:hAnsi="宋体" w:hint="eastAsia"/>
          <w:color w:val="000000"/>
          <w:sz w:val="30"/>
          <w:szCs w:val="30"/>
        </w:rPr>
        <w:t>徐曙光</w:t>
      </w:r>
      <w:r>
        <w:rPr>
          <w:rFonts w:ascii="仿宋_GB2312" w:eastAsia="仿宋_GB2312" w:hAnsi="宋体" w:hint="eastAsia"/>
          <w:color w:val="000000"/>
          <w:sz w:val="30"/>
          <w:szCs w:val="30"/>
        </w:rPr>
        <w:t xml:space="preserve">  </w:t>
      </w:r>
      <w:r w:rsidRPr="00D94CDA">
        <w:rPr>
          <w:rFonts w:ascii="仿宋_GB2312" w:eastAsia="仿宋_GB2312" w:hAnsi="宋体" w:hint="eastAsia"/>
          <w:color w:val="000000"/>
          <w:sz w:val="30"/>
          <w:szCs w:val="30"/>
        </w:rPr>
        <w:t>山东省教育厅总督学</w:t>
      </w:r>
    </w:p>
    <w:p w:rsidR="003A57FA" w:rsidRPr="00D94CDA"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D94CDA">
        <w:rPr>
          <w:rFonts w:ascii="仿宋_GB2312" w:eastAsia="仿宋_GB2312" w:hAnsi="宋体" w:hint="eastAsia"/>
          <w:color w:val="000000"/>
          <w:sz w:val="30"/>
          <w:szCs w:val="30"/>
        </w:rPr>
        <w:t>王桂英</w:t>
      </w:r>
      <w:r>
        <w:rPr>
          <w:rFonts w:ascii="仿宋_GB2312" w:eastAsia="仿宋_GB2312" w:hAnsi="宋体" w:hint="eastAsia"/>
          <w:color w:val="000000"/>
          <w:sz w:val="30"/>
          <w:szCs w:val="30"/>
        </w:rPr>
        <w:t xml:space="preserve">  </w:t>
      </w:r>
      <w:r w:rsidRPr="00D94CDA">
        <w:rPr>
          <w:rFonts w:ascii="仿宋_GB2312" w:eastAsia="仿宋_GB2312" w:hAnsi="宋体" w:hint="eastAsia"/>
          <w:color w:val="000000"/>
          <w:sz w:val="30"/>
          <w:szCs w:val="30"/>
        </w:rPr>
        <w:t>潍坊市人民政府副市长</w:t>
      </w:r>
    </w:p>
    <w:p w:rsidR="003A57FA" w:rsidRPr="00D94CDA"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D94CDA">
        <w:rPr>
          <w:rFonts w:ascii="仿宋_GB2312" w:eastAsia="仿宋_GB2312" w:hAnsi="宋体" w:hint="eastAsia"/>
          <w:color w:val="000000"/>
          <w:sz w:val="30"/>
          <w:szCs w:val="30"/>
        </w:rPr>
        <w:t>于凤贵</w:t>
      </w:r>
      <w:r>
        <w:rPr>
          <w:rFonts w:ascii="仿宋_GB2312" w:eastAsia="仿宋_GB2312" w:hAnsi="宋体" w:hint="eastAsia"/>
          <w:color w:val="000000"/>
          <w:sz w:val="30"/>
          <w:szCs w:val="30"/>
        </w:rPr>
        <w:t xml:space="preserve">  </w:t>
      </w:r>
      <w:r w:rsidRPr="00D94CDA">
        <w:rPr>
          <w:rFonts w:ascii="仿宋_GB2312" w:eastAsia="仿宋_GB2312" w:hAnsi="宋体" w:hint="eastAsia"/>
          <w:color w:val="000000"/>
          <w:sz w:val="30"/>
          <w:szCs w:val="30"/>
        </w:rPr>
        <w:t>山东省旅游局副局长</w:t>
      </w:r>
    </w:p>
    <w:p w:rsidR="003A57FA" w:rsidRPr="00D94CDA"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D94CDA">
        <w:rPr>
          <w:rFonts w:ascii="仿宋_GB2312" w:eastAsia="仿宋_GB2312" w:hAnsi="宋体" w:hint="eastAsia"/>
          <w:color w:val="000000"/>
          <w:sz w:val="30"/>
          <w:szCs w:val="30"/>
        </w:rPr>
        <w:t>杨少军</w:t>
      </w:r>
      <w:r>
        <w:rPr>
          <w:rFonts w:ascii="仿宋_GB2312" w:eastAsia="仿宋_GB2312" w:hAnsi="宋体" w:hint="eastAsia"/>
          <w:color w:val="000000"/>
          <w:sz w:val="30"/>
          <w:szCs w:val="30"/>
        </w:rPr>
        <w:t xml:space="preserve">  </w:t>
      </w:r>
      <w:r w:rsidRPr="00D94CDA">
        <w:rPr>
          <w:rFonts w:ascii="仿宋_GB2312" w:eastAsia="仿宋_GB2312" w:hAnsi="宋体" w:hint="eastAsia"/>
          <w:color w:val="000000"/>
          <w:sz w:val="30"/>
          <w:szCs w:val="30"/>
        </w:rPr>
        <w:t>山东省经济和信息化委员会副主任</w:t>
      </w:r>
    </w:p>
    <w:p w:rsidR="003A57FA" w:rsidRPr="00D94CDA"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D94CDA">
        <w:rPr>
          <w:rFonts w:ascii="仿宋_GB2312" w:eastAsia="仿宋_GB2312" w:hAnsi="宋体" w:hint="eastAsia"/>
          <w:color w:val="000000"/>
          <w:sz w:val="30"/>
          <w:szCs w:val="30"/>
        </w:rPr>
        <w:t>梁斌言</w:t>
      </w:r>
      <w:r>
        <w:rPr>
          <w:rFonts w:ascii="仿宋_GB2312" w:eastAsia="仿宋_GB2312" w:hAnsi="宋体" w:hint="eastAsia"/>
          <w:color w:val="000000"/>
          <w:sz w:val="30"/>
          <w:szCs w:val="30"/>
        </w:rPr>
        <w:t xml:space="preserve">  </w:t>
      </w:r>
      <w:r w:rsidRPr="00D94CDA">
        <w:rPr>
          <w:rFonts w:ascii="仿宋_GB2312" w:eastAsia="仿宋_GB2312" w:hAnsi="宋体" w:hint="eastAsia"/>
          <w:color w:val="000000"/>
          <w:sz w:val="30"/>
          <w:szCs w:val="30"/>
        </w:rPr>
        <w:t>山东省教育厅职成教处处长</w:t>
      </w:r>
    </w:p>
    <w:p w:rsidR="003A57FA" w:rsidRPr="00D94CDA"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D94CDA">
        <w:rPr>
          <w:rFonts w:ascii="仿宋_GB2312" w:eastAsia="仿宋_GB2312" w:hAnsi="宋体" w:hint="eastAsia"/>
          <w:color w:val="000000"/>
          <w:sz w:val="30"/>
          <w:szCs w:val="30"/>
        </w:rPr>
        <w:t>张国华</w:t>
      </w:r>
      <w:r>
        <w:rPr>
          <w:rFonts w:ascii="仿宋_GB2312" w:eastAsia="仿宋_GB2312" w:hAnsi="宋体" w:hint="eastAsia"/>
          <w:color w:val="000000"/>
          <w:sz w:val="30"/>
          <w:szCs w:val="30"/>
        </w:rPr>
        <w:t xml:space="preserve">  </w:t>
      </w:r>
      <w:r w:rsidRPr="00D94CDA">
        <w:rPr>
          <w:rFonts w:ascii="仿宋_GB2312" w:eastAsia="仿宋_GB2312" w:hAnsi="宋体" w:hint="eastAsia"/>
          <w:color w:val="000000"/>
          <w:sz w:val="30"/>
          <w:szCs w:val="30"/>
        </w:rPr>
        <w:t>潍坊市教育局局长</w:t>
      </w:r>
    </w:p>
    <w:p w:rsidR="003A57FA" w:rsidRPr="00D94CDA"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D94CDA">
        <w:rPr>
          <w:rFonts w:ascii="仿宋_GB2312" w:eastAsia="仿宋_GB2312" w:hAnsi="宋体" w:hint="eastAsia"/>
          <w:color w:val="000000"/>
          <w:sz w:val="30"/>
          <w:szCs w:val="30"/>
        </w:rPr>
        <w:t>狄保荣</w:t>
      </w:r>
      <w:r>
        <w:rPr>
          <w:rFonts w:ascii="仿宋_GB2312" w:eastAsia="仿宋_GB2312" w:hAnsi="宋体" w:hint="eastAsia"/>
          <w:color w:val="000000"/>
          <w:sz w:val="30"/>
          <w:szCs w:val="30"/>
        </w:rPr>
        <w:t xml:space="preserve">  </w:t>
      </w:r>
      <w:r w:rsidRPr="00D94CDA">
        <w:rPr>
          <w:rFonts w:ascii="仿宋_GB2312" w:eastAsia="仿宋_GB2312" w:hAnsi="宋体" w:hint="eastAsia"/>
          <w:color w:val="000000"/>
          <w:sz w:val="30"/>
          <w:szCs w:val="30"/>
        </w:rPr>
        <w:t>山东旅游职业学院党委书记</w:t>
      </w:r>
    </w:p>
    <w:p w:rsidR="003A57FA" w:rsidRPr="00D94CDA"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D94CDA">
        <w:rPr>
          <w:rFonts w:ascii="仿宋_GB2312" w:eastAsia="仿宋_GB2312" w:hAnsi="宋体" w:hint="eastAsia"/>
          <w:color w:val="000000"/>
          <w:sz w:val="30"/>
          <w:szCs w:val="30"/>
        </w:rPr>
        <w:t>徐建明</w:t>
      </w:r>
      <w:r>
        <w:rPr>
          <w:rFonts w:ascii="仿宋_GB2312" w:eastAsia="仿宋_GB2312" w:hAnsi="宋体" w:hint="eastAsia"/>
          <w:color w:val="000000"/>
          <w:sz w:val="30"/>
          <w:szCs w:val="30"/>
        </w:rPr>
        <w:t xml:space="preserve">  </w:t>
      </w:r>
      <w:r w:rsidRPr="00D94CDA">
        <w:rPr>
          <w:rFonts w:ascii="仿宋_GB2312" w:eastAsia="仿宋_GB2312" w:hAnsi="宋体" w:hint="eastAsia"/>
          <w:color w:val="000000"/>
          <w:sz w:val="30"/>
          <w:szCs w:val="30"/>
        </w:rPr>
        <w:t>山东科技职业学院院长</w:t>
      </w:r>
    </w:p>
    <w:p w:rsidR="003A57FA" w:rsidRPr="006F0EA8" w:rsidRDefault="003A57FA" w:rsidP="003A57FA">
      <w:pPr>
        <w:adjustRightInd w:val="0"/>
        <w:snapToGrid w:val="0"/>
        <w:spacing w:line="312" w:lineRule="auto"/>
        <w:ind w:firstLineChars="500" w:firstLine="1500"/>
        <w:rPr>
          <w:rFonts w:ascii="仿宋_GB2312" w:eastAsia="仿宋_GB2312" w:hAnsi="宋体"/>
          <w:color w:val="000000"/>
          <w:sz w:val="30"/>
          <w:szCs w:val="30"/>
        </w:rPr>
      </w:pPr>
      <w:r w:rsidRPr="00D94CDA">
        <w:rPr>
          <w:rFonts w:ascii="仿宋_GB2312" w:eastAsia="仿宋_GB2312" w:hAnsi="宋体" w:hint="eastAsia"/>
          <w:color w:val="000000"/>
          <w:sz w:val="30"/>
          <w:szCs w:val="30"/>
        </w:rPr>
        <w:t>高崇臻</w:t>
      </w:r>
      <w:r>
        <w:rPr>
          <w:rFonts w:ascii="仿宋_GB2312" w:eastAsia="仿宋_GB2312" w:hAnsi="宋体" w:hint="eastAsia"/>
          <w:color w:val="000000"/>
          <w:sz w:val="30"/>
          <w:szCs w:val="30"/>
        </w:rPr>
        <w:t xml:space="preserve">  </w:t>
      </w:r>
      <w:r w:rsidRPr="00D94CDA">
        <w:rPr>
          <w:rFonts w:ascii="仿宋_GB2312" w:eastAsia="仿宋_GB2312" w:hAnsi="宋体" w:hint="eastAsia"/>
          <w:color w:val="000000"/>
          <w:sz w:val="30"/>
          <w:szCs w:val="30"/>
        </w:rPr>
        <w:t>诸城市福田汽车职业中等专业学校校长</w:t>
      </w:r>
    </w:p>
    <w:p w:rsidR="003A57FA" w:rsidRPr="006F0EA8" w:rsidRDefault="003A57FA" w:rsidP="003A57FA">
      <w:pPr>
        <w:adjustRightInd w:val="0"/>
        <w:snapToGrid w:val="0"/>
        <w:spacing w:line="312" w:lineRule="auto"/>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（八）</w:t>
      </w:r>
      <w:r w:rsidRPr="006F0EA8">
        <w:rPr>
          <w:rFonts w:ascii="仿宋_GB2312" w:eastAsia="仿宋_GB2312" w:hAnsi="宋体" w:hint="eastAsia"/>
          <w:color w:val="000000"/>
          <w:sz w:val="30"/>
          <w:szCs w:val="30"/>
        </w:rPr>
        <w:t>河南分赛区组委会</w:t>
      </w:r>
    </w:p>
    <w:p w:rsidR="003A57FA" w:rsidRPr="008C380E" w:rsidRDefault="003A57FA" w:rsidP="003A57FA">
      <w:pPr>
        <w:adjustRightInd w:val="0"/>
        <w:snapToGrid w:val="0"/>
        <w:spacing w:line="312" w:lineRule="auto"/>
        <w:rPr>
          <w:rFonts w:ascii="仿宋_GB2312" w:eastAsia="仿宋_GB2312" w:hAnsi="宋体" w:hint="eastAsia"/>
          <w:color w:val="000000"/>
          <w:sz w:val="30"/>
          <w:szCs w:val="30"/>
        </w:rPr>
      </w:pPr>
      <w:r w:rsidRPr="008C380E">
        <w:rPr>
          <w:rFonts w:ascii="仿宋_GB2312" w:eastAsia="仿宋_GB2312" w:hAnsi="宋体" w:hint="eastAsia"/>
          <w:color w:val="000000"/>
          <w:sz w:val="30"/>
          <w:szCs w:val="30"/>
        </w:rPr>
        <w:t>主</w:t>
      </w:r>
      <w:r>
        <w:rPr>
          <w:rFonts w:ascii="仿宋_GB2312" w:eastAsia="仿宋_GB2312" w:hAnsi="宋体" w:hint="eastAsia"/>
          <w:color w:val="000000"/>
          <w:sz w:val="30"/>
          <w:szCs w:val="30"/>
        </w:rPr>
        <w:t xml:space="preserve">  </w:t>
      </w:r>
      <w:r w:rsidRPr="008C380E">
        <w:rPr>
          <w:rFonts w:ascii="仿宋_GB2312" w:eastAsia="仿宋_GB2312" w:hAnsi="宋体" w:hint="eastAsia"/>
          <w:color w:val="000000"/>
          <w:sz w:val="30"/>
          <w:szCs w:val="30"/>
        </w:rPr>
        <w:t>任</w:t>
      </w:r>
      <w:r>
        <w:rPr>
          <w:rFonts w:ascii="仿宋_GB2312" w:eastAsia="仿宋_GB2312" w:hAnsi="宋体" w:hint="eastAsia"/>
          <w:color w:val="000000"/>
          <w:sz w:val="30"/>
          <w:szCs w:val="30"/>
        </w:rPr>
        <w:t xml:space="preserve">：  </w:t>
      </w:r>
      <w:r w:rsidRPr="008C380E">
        <w:rPr>
          <w:rFonts w:ascii="仿宋_GB2312" w:eastAsia="仿宋_GB2312" w:hAnsi="宋体" w:hint="eastAsia"/>
          <w:color w:val="000000"/>
          <w:sz w:val="30"/>
          <w:szCs w:val="30"/>
        </w:rPr>
        <w:t>朱清孟</w:t>
      </w:r>
      <w:r>
        <w:rPr>
          <w:rFonts w:ascii="仿宋_GB2312" w:eastAsia="仿宋_GB2312" w:hAnsi="宋体" w:hint="eastAsia"/>
          <w:color w:val="000000"/>
          <w:sz w:val="30"/>
          <w:szCs w:val="30"/>
        </w:rPr>
        <w:t xml:space="preserve">  </w:t>
      </w:r>
      <w:r w:rsidRPr="008C380E">
        <w:rPr>
          <w:rFonts w:ascii="仿宋_GB2312" w:eastAsia="仿宋_GB2312" w:hAnsi="宋体" w:hint="eastAsia"/>
          <w:color w:val="000000"/>
          <w:sz w:val="30"/>
          <w:szCs w:val="30"/>
        </w:rPr>
        <w:t>河南省教育厅厅长</w:t>
      </w:r>
    </w:p>
    <w:p w:rsidR="003A57FA" w:rsidRPr="008C380E"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8C380E">
        <w:rPr>
          <w:rFonts w:ascii="仿宋_GB2312" w:eastAsia="仿宋_GB2312" w:hAnsi="宋体" w:hint="eastAsia"/>
          <w:color w:val="000000"/>
          <w:sz w:val="30"/>
          <w:szCs w:val="30"/>
        </w:rPr>
        <w:t>李赤一</w:t>
      </w:r>
      <w:r>
        <w:rPr>
          <w:rFonts w:ascii="仿宋_GB2312" w:eastAsia="仿宋_GB2312" w:hAnsi="宋体" w:hint="eastAsia"/>
          <w:color w:val="000000"/>
          <w:sz w:val="30"/>
          <w:szCs w:val="30"/>
        </w:rPr>
        <w:t xml:space="preserve">  </w:t>
      </w:r>
      <w:r w:rsidRPr="008C380E">
        <w:rPr>
          <w:rFonts w:ascii="仿宋_GB2312" w:eastAsia="仿宋_GB2312" w:hAnsi="宋体" w:hint="eastAsia"/>
          <w:color w:val="000000"/>
          <w:sz w:val="30"/>
          <w:szCs w:val="30"/>
        </w:rPr>
        <w:t>国家测绘地理信息局人事司司长</w:t>
      </w:r>
    </w:p>
    <w:p w:rsidR="003A57FA" w:rsidRPr="008C380E" w:rsidRDefault="003A57FA" w:rsidP="003A57FA">
      <w:pPr>
        <w:adjustRightInd w:val="0"/>
        <w:snapToGrid w:val="0"/>
        <w:spacing w:line="312" w:lineRule="auto"/>
        <w:rPr>
          <w:rFonts w:ascii="仿宋_GB2312" w:eastAsia="仿宋_GB2312" w:hAnsi="宋体" w:hint="eastAsia"/>
          <w:color w:val="000000"/>
          <w:sz w:val="30"/>
          <w:szCs w:val="30"/>
        </w:rPr>
      </w:pPr>
      <w:r w:rsidRPr="008C380E">
        <w:rPr>
          <w:rFonts w:ascii="仿宋_GB2312" w:eastAsia="仿宋_GB2312" w:hAnsi="宋体" w:hint="eastAsia"/>
          <w:color w:val="000000"/>
          <w:sz w:val="30"/>
          <w:szCs w:val="30"/>
        </w:rPr>
        <w:t>执行主任</w:t>
      </w:r>
      <w:r>
        <w:rPr>
          <w:rFonts w:ascii="仿宋_GB2312" w:eastAsia="仿宋_GB2312" w:hAnsi="宋体" w:hint="eastAsia"/>
          <w:color w:val="000000"/>
          <w:sz w:val="30"/>
          <w:szCs w:val="30"/>
        </w:rPr>
        <w:t>：</w:t>
      </w:r>
      <w:r w:rsidRPr="008C380E">
        <w:rPr>
          <w:rFonts w:ascii="仿宋_GB2312" w:eastAsia="仿宋_GB2312" w:hAnsi="宋体" w:hint="eastAsia"/>
          <w:color w:val="000000"/>
          <w:sz w:val="30"/>
          <w:szCs w:val="30"/>
        </w:rPr>
        <w:t>訾新建</w:t>
      </w:r>
      <w:r>
        <w:rPr>
          <w:rFonts w:ascii="仿宋_GB2312" w:eastAsia="仿宋_GB2312" w:hAnsi="宋体" w:hint="eastAsia"/>
          <w:color w:val="000000"/>
          <w:sz w:val="30"/>
          <w:szCs w:val="30"/>
        </w:rPr>
        <w:t xml:space="preserve">  </w:t>
      </w:r>
      <w:r w:rsidRPr="008C380E">
        <w:rPr>
          <w:rFonts w:ascii="仿宋_GB2312" w:eastAsia="仿宋_GB2312" w:hAnsi="宋体" w:hint="eastAsia"/>
          <w:color w:val="000000"/>
          <w:sz w:val="30"/>
          <w:szCs w:val="30"/>
        </w:rPr>
        <w:t>河南省教育厅副厅长（正厅级）</w:t>
      </w:r>
    </w:p>
    <w:p w:rsidR="003A57FA" w:rsidRDefault="003A57FA" w:rsidP="003A57FA">
      <w:pPr>
        <w:adjustRightInd w:val="0"/>
        <w:snapToGrid w:val="0"/>
        <w:spacing w:line="312" w:lineRule="auto"/>
        <w:rPr>
          <w:rFonts w:ascii="仿宋_GB2312" w:eastAsia="仿宋_GB2312" w:hAnsi="宋体" w:hint="eastAsia"/>
          <w:color w:val="000000"/>
          <w:sz w:val="30"/>
          <w:szCs w:val="30"/>
        </w:rPr>
      </w:pPr>
      <w:r w:rsidRPr="008C380E">
        <w:rPr>
          <w:rFonts w:ascii="仿宋_GB2312" w:eastAsia="仿宋_GB2312" w:hAnsi="宋体" w:hint="eastAsia"/>
          <w:color w:val="000000"/>
          <w:sz w:val="30"/>
          <w:szCs w:val="30"/>
        </w:rPr>
        <w:t>副主任</w:t>
      </w:r>
      <w:r>
        <w:rPr>
          <w:rFonts w:ascii="仿宋_GB2312" w:eastAsia="仿宋_GB2312" w:hAnsi="宋体" w:hint="eastAsia"/>
          <w:color w:val="000000"/>
          <w:sz w:val="30"/>
          <w:szCs w:val="30"/>
        </w:rPr>
        <w:t xml:space="preserve">：  </w:t>
      </w:r>
      <w:r w:rsidRPr="008C380E">
        <w:rPr>
          <w:rFonts w:ascii="仿宋_GB2312" w:eastAsia="仿宋_GB2312" w:hAnsi="宋体" w:hint="eastAsia"/>
          <w:color w:val="000000"/>
          <w:sz w:val="30"/>
          <w:szCs w:val="30"/>
        </w:rPr>
        <w:t>易树柏</w:t>
      </w:r>
      <w:r>
        <w:rPr>
          <w:rFonts w:ascii="仿宋_GB2312" w:eastAsia="仿宋_GB2312" w:hAnsi="宋体" w:hint="eastAsia"/>
          <w:color w:val="000000"/>
          <w:sz w:val="30"/>
          <w:szCs w:val="30"/>
        </w:rPr>
        <w:t xml:space="preserve">  </w:t>
      </w:r>
      <w:r w:rsidRPr="008C380E">
        <w:rPr>
          <w:rFonts w:ascii="仿宋_GB2312" w:eastAsia="仿宋_GB2312" w:hAnsi="宋体" w:hint="eastAsia"/>
          <w:color w:val="000000"/>
          <w:sz w:val="30"/>
          <w:szCs w:val="30"/>
        </w:rPr>
        <w:t>国家测绘地理信息局职业技能鉴定指导中心</w:t>
      </w:r>
    </w:p>
    <w:p w:rsidR="003A57FA" w:rsidRPr="008C380E" w:rsidRDefault="003A57FA" w:rsidP="003A57FA">
      <w:pPr>
        <w:adjustRightInd w:val="0"/>
        <w:snapToGrid w:val="0"/>
        <w:spacing w:line="312" w:lineRule="auto"/>
        <w:ind w:firstLineChars="850" w:firstLine="2550"/>
        <w:rPr>
          <w:rFonts w:ascii="仿宋_GB2312" w:eastAsia="仿宋_GB2312" w:hAnsi="宋体" w:hint="eastAsia"/>
          <w:color w:val="000000"/>
          <w:sz w:val="30"/>
          <w:szCs w:val="30"/>
        </w:rPr>
      </w:pPr>
      <w:r w:rsidRPr="008C380E">
        <w:rPr>
          <w:rFonts w:ascii="仿宋_GB2312" w:eastAsia="仿宋_GB2312" w:hAnsi="宋体" w:hint="eastAsia"/>
          <w:color w:val="000000"/>
          <w:sz w:val="30"/>
          <w:szCs w:val="30"/>
        </w:rPr>
        <w:t>主任</w:t>
      </w:r>
    </w:p>
    <w:p w:rsidR="003A57FA" w:rsidRPr="008C380E"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8C380E">
        <w:rPr>
          <w:rFonts w:ascii="仿宋_GB2312" w:eastAsia="仿宋_GB2312" w:hAnsi="宋体" w:hint="eastAsia"/>
          <w:color w:val="000000"/>
          <w:sz w:val="30"/>
          <w:szCs w:val="30"/>
        </w:rPr>
        <w:t>王久辉</w:t>
      </w:r>
      <w:r>
        <w:rPr>
          <w:rFonts w:ascii="仿宋_GB2312" w:eastAsia="仿宋_GB2312" w:hAnsi="宋体" w:hint="eastAsia"/>
          <w:color w:val="000000"/>
          <w:sz w:val="30"/>
          <w:szCs w:val="30"/>
        </w:rPr>
        <w:t xml:space="preserve">  </w:t>
      </w:r>
      <w:r w:rsidRPr="008C380E">
        <w:rPr>
          <w:rFonts w:ascii="仿宋_GB2312" w:eastAsia="仿宋_GB2312" w:hAnsi="宋体" w:hint="eastAsia"/>
          <w:color w:val="000000"/>
          <w:sz w:val="30"/>
          <w:szCs w:val="30"/>
        </w:rPr>
        <w:t>国家测绘地理信息局人事司副司长</w:t>
      </w:r>
    </w:p>
    <w:p w:rsidR="003A57FA" w:rsidRPr="008C380E"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8C380E">
        <w:rPr>
          <w:rFonts w:ascii="仿宋_GB2312" w:eastAsia="仿宋_GB2312" w:hAnsi="宋体" w:hint="eastAsia"/>
          <w:color w:val="000000"/>
          <w:sz w:val="30"/>
          <w:szCs w:val="30"/>
        </w:rPr>
        <w:t>朱丽萍</w:t>
      </w:r>
      <w:r>
        <w:rPr>
          <w:rFonts w:ascii="仿宋_GB2312" w:eastAsia="仿宋_GB2312" w:hAnsi="宋体" w:hint="eastAsia"/>
          <w:color w:val="000000"/>
          <w:sz w:val="30"/>
          <w:szCs w:val="30"/>
        </w:rPr>
        <w:t xml:space="preserve">  </w:t>
      </w:r>
      <w:r w:rsidRPr="008C380E">
        <w:rPr>
          <w:rFonts w:ascii="仿宋_GB2312" w:eastAsia="仿宋_GB2312" w:hAnsi="宋体" w:hint="eastAsia"/>
          <w:color w:val="000000"/>
          <w:sz w:val="30"/>
          <w:szCs w:val="30"/>
        </w:rPr>
        <w:t>开封市政府市长级干部</w:t>
      </w:r>
    </w:p>
    <w:p w:rsidR="003A57FA" w:rsidRPr="008C380E"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8C380E">
        <w:rPr>
          <w:rFonts w:ascii="仿宋_GB2312" w:eastAsia="仿宋_GB2312" w:hAnsi="宋体" w:hint="eastAsia"/>
          <w:color w:val="000000"/>
          <w:sz w:val="30"/>
          <w:szCs w:val="30"/>
        </w:rPr>
        <w:lastRenderedPageBreak/>
        <w:t>孙高振</w:t>
      </w:r>
      <w:r>
        <w:rPr>
          <w:rFonts w:ascii="仿宋_GB2312" w:eastAsia="仿宋_GB2312" w:hAnsi="宋体" w:hint="eastAsia"/>
          <w:color w:val="000000"/>
          <w:sz w:val="30"/>
          <w:szCs w:val="30"/>
        </w:rPr>
        <w:t xml:space="preserve">  </w:t>
      </w:r>
      <w:r w:rsidRPr="008C380E">
        <w:rPr>
          <w:rFonts w:ascii="仿宋_GB2312" w:eastAsia="仿宋_GB2312" w:hAnsi="宋体" w:hint="eastAsia"/>
          <w:color w:val="000000"/>
          <w:sz w:val="30"/>
          <w:szCs w:val="30"/>
        </w:rPr>
        <w:t>水利部人事司副司长</w:t>
      </w:r>
    </w:p>
    <w:p w:rsidR="003A57FA" w:rsidRPr="008C380E"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8C380E">
        <w:rPr>
          <w:rFonts w:ascii="仿宋_GB2312" w:eastAsia="仿宋_GB2312" w:hAnsi="宋体" w:hint="eastAsia"/>
          <w:color w:val="000000"/>
          <w:sz w:val="30"/>
          <w:szCs w:val="30"/>
        </w:rPr>
        <w:t>苗前军</w:t>
      </w:r>
      <w:r>
        <w:rPr>
          <w:rFonts w:ascii="仿宋_GB2312" w:eastAsia="仿宋_GB2312" w:hAnsi="宋体" w:hint="eastAsia"/>
          <w:color w:val="000000"/>
          <w:sz w:val="30"/>
          <w:szCs w:val="30"/>
        </w:rPr>
        <w:t xml:space="preserve">  </w:t>
      </w:r>
      <w:r w:rsidRPr="008C380E">
        <w:rPr>
          <w:rFonts w:ascii="仿宋_GB2312" w:eastAsia="仿宋_GB2312" w:hAnsi="宋体" w:hint="eastAsia"/>
          <w:color w:val="000000"/>
          <w:sz w:val="30"/>
          <w:szCs w:val="30"/>
        </w:rPr>
        <w:t>中国卫星导航定位协会副会长兼秘书长</w:t>
      </w:r>
    </w:p>
    <w:p w:rsidR="003A57FA" w:rsidRPr="008C380E"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8C380E">
        <w:rPr>
          <w:rFonts w:ascii="仿宋_GB2312" w:eastAsia="仿宋_GB2312" w:hAnsi="宋体" w:hint="eastAsia"/>
          <w:color w:val="000000"/>
          <w:sz w:val="30"/>
          <w:szCs w:val="30"/>
        </w:rPr>
        <w:t>粱卫鸣</w:t>
      </w:r>
      <w:r>
        <w:rPr>
          <w:rFonts w:ascii="仿宋_GB2312" w:eastAsia="仿宋_GB2312" w:hAnsi="宋体" w:hint="eastAsia"/>
          <w:color w:val="000000"/>
          <w:sz w:val="30"/>
          <w:szCs w:val="30"/>
        </w:rPr>
        <w:t xml:space="preserve">  </w:t>
      </w:r>
      <w:r w:rsidRPr="008C380E">
        <w:rPr>
          <w:rFonts w:ascii="仿宋_GB2312" w:eastAsia="仿宋_GB2312" w:hAnsi="宋体" w:hint="eastAsia"/>
          <w:color w:val="000000"/>
          <w:sz w:val="30"/>
          <w:szCs w:val="30"/>
        </w:rPr>
        <w:t>中国测绘学会原副秘书长</w:t>
      </w:r>
    </w:p>
    <w:p w:rsidR="003A57FA" w:rsidRPr="008C380E" w:rsidRDefault="003A57FA" w:rsidP="003A57FA">
      <w:pPr>
        <w:adjustRightInd w:val="0"/>
        <w:snapToGrid w:val="0"/>
        <w:spacing w:line="312" w:lineRule="auto"/>
        <w:rPr>
          <w:rFonts w:ascii="仿宋_GB2312" w:eastAsia="仿宋_GB2312" w:hAnsi="宋体" w:hint="eastAsia"/>
          <w:color w:val="000000"/>
          <w:sz w:val="30"/>
          <w:szCs w:val="30"/>
        </w:rPr>
      </w:pPr>
      <w:r w:rsidRPr="008C380E">
        <w:rPr>
          <w:rFonts w:ascii="仿宋_GB2312" w:eastAsia="仿宋_GB2312" w:hAnsi="宋体" w:hint="eastAsia"/>
          <w:color w:val="000000"/>
          <w:sz w:val="30"/>
          <w:szCs w:val="30"/>
        </w:rPr>
        <w:t>委  员</w:t>
      </w:r>
      <w:r>
        <w:rPr>
          <w:rFonts w:ascii="仿宋_GB2312" w:eastAsia="仿宋_GB2312" w:hAnsi="宋体" w:hint="eastAsia"/>
          <w:color w:val="000000"/>
          <w:sz w:val="30"/>
          <w:szCs w:val="30"/>
        </w:rPr>
        <w:t xml:space="preserve">：  </w:t>
      </w:r>
      <w:r w:rsidRPr="008C380E">
        <w:rPr>
          <w:rFonts w:ascii="仿宋_GB2312" w:eastAsia="仿宋_GB2312" w:hAnsi="宋体" w:hint="eastAsia"/>
          <w:color w:val="000000"/>
          <w:sz w:val="30"/>
          <w:szCs w:val="30"/>
        </w:rPr>
        <w:t>韩小爱</w:t>
      </w:r>
      <w:r>
        <w:rPr>
          <w:rFonts w:ascii="仿宋_GB2312" w:eastAsia="仿宋_GB2312" w:hAnsi="宋体" w:hint="eastAsia"/>
          <w:color w:val="000000"/>
          <w:sz w:val="30"/>
          <w:szCs w:val="30"/>
        </w:rPr>
        <w:t xml:space="preserve">  </w:t>
      </w:r>
      <w:r w:rsidRPr="008C380E">
        <w:rPr>
          <w:rFonts w:ascii="仿宋_GB2312" w:eastAsia="仿宋_GB2312" w:hAnsi="宋体" w:hint="eastAsia"/>
          <w:color w:val="000000"/>
          <w:sz w:val="30"/>
          <w:szCs w:val="30"/>
        </w:rPr>
        <w:t>河南省教育厅高教处处长</w:t>
      </w:r>
    </w:p>
    <w:p w:rsidR="003A57FA" w:rsidRPr="008C380E"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8C380E">
        <w:rPr>
          <w:rFonts w:ascii="仿宋_GB2312" w:eastAsia="仿宋_GB2312" w:hAnsi="宋体" w:hint="eastAsia"/>
          <w:color w:val="000000"/>
          <w:sz w:val="30"/>
          <w:szCs w:val="30"/>
        </w:rPr>
        <w:t>禄丰年</w:t>
      </w:r>
      <w:r>
        <w:rPr>
          <w:rFonts w:ascii="仿宋_GB2312" w:eastAsia="仿宋_GB2312" w:hAnsi="宋体" w:hint="eastAsia"/>
          <w:color w:val="000000"/>
          <w:sz w:val="30"/>
          <w:szCs w:val="30"/>
        </w:rPr>
        <w:t xml:space="preserve">  </w:t>
      </w:r>
      <w:r w:rsidRPr="008C380E">
        <w:rPr>
          <w:rFonts w:ascii="仿宋_GB2312" w:eastAsia="仿宋_GB2312" w:hAnsi="宋体" w:hint="eastAsia"/>
          <w:color w:val="000000"/>
          <w:sz w:val="30"/>
          <w:szCs w:val="30"/>
        </w:rPr>
        <w:t>河南省测绘地理信息局副局长</w:t>
      </w:r>
    </w:p>
    <w:p w:rsidR="003A57FA" w:rsidRPr="008C380E"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8C380E">
        <w:rPr>
          <w:rFonts w:ascii="仿宋_GB2312" w:eastAsia="仿宋_GB2312" w:hAnsi="宋体" w:hint="eastAsia"/>
          <w:color w:val="000000"/>
          <w:sz w:val="30"/>
          <w:szCs w:val="30"/>
        </w:rPr>
        <w:t>宋新龙</w:t>
      </w:r>
      <w:r>
        <w:rPr>
          <w:rFonts w:ascii="仿宋_GB2312" w:eastAsia="仿宋_GB2312" w:hAnsi="宋体" w:hint="eastAsia"/>
          <w:color w:val="000000"/>
          <w:sz w:val="30"/>
          <w:szCs w:val="30"/>
        </w:rPr>
        <w:t xml:space="preserve">  </w:t>
      </w:r>
      <w:r w:rsidRPr="008C380E">
        <w:rPr>
          <w:rFonts w:ascii="仿宋_GB2312" w:eastAsia="仿宋_GB2312" w:hAnsi="宋体" w:hint="eastAsia"/>
          <w:color w:val="000000"/>
          <w:sz w:val="30"/>
          <w:szCs w:val="30"/>
        </w:rPr>
        <w:t>河南省测绘工程院院长</w:t>
      </w:r>
    </w:p>
    <w:p w:rsidR="003A57FA" w:rsidRPr="008C380E"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8C380E">
        <w:rPr>
          <w:rFonts w:ascii="仿宋_GB2312" w:eastAsia="仿宋_GB2312" w:hAnsi="宋体" w:hint="eastAsia"/>
          <w:color w:val="000000"/>
          <w:sz w:val="30"/>
          <w:szCs w:val="30"/>
        </w:rPr>
        <w:t>赵文亮</w:t>
      </w:r>
      <w:r>
        <w:rPr>
          <w:rFonts w:ascii="仿宋_GB2312" w:eastAsia="仿宋_GB2312" w:hAnsi="宋体" w:hint="eastAsia"/>
          <w:color w:val="000000"/>
          <w:sz w:val="30"/>
          <w:szCs w:val="30"/>
        </w:rPr>
        <w:t xml:space="preserve">  </w:t>
      </w:r>
      <w:r w:rsidRPr="008C380E">
        <w:rPr>
          <w:rFonts w:ascii="仿宋_GB2312" w:eastAsia="仿宋_GB2312" w:hAnsi="宋体" w:hint="eastAsia"/>
          <w:color w:val="000000"/>
          <w:sz w:val="30"/>
          <w:szCs w:val="30"/>
        </w:rPr>
        <w:t>昆明冶金高等专科学校副校长</w:t>
      </w:r>
    </w:p>
    <w:p w:rsidR="003A57FA" w:rsidRPr="008C380E"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8C380E">
        <w:rPr>
          <w:rFonts w:ascii="仿宋_GB2312" w:eastAsia="仿宋_GB2312" w:hAnsi="宋体" w:hint="eastAsia"/>
          <w:color w:val="000000"/>
          <w:sz w:val="30"/>
          <w:szCs w:val="30"/>
        </w:rPr>
        <w:t>李生平</w:t>
      </w:r>
      <w:r>
        <w:rPr>
          <w:rFonts w:ascii="仿宋_GB2312" w:eastAsia="仿宋_GB2312" w:hAnsi="宋体" w:hint="eastAsia"/>
          <w:color w:val="000000"/>
          <w:sz w:val="30"/>
          <w:szCs w:val="30"/>
        </w:rPr>
        <w:t xml:space="preserve">  </w:t>
      </w:r>
      <w:r w:rsidRPr="008C380E">
        <w:rPr>
          <w:rFonts w:ascii="仿宋_GB2312" w:eastAsia="仿宋_GB2312" w:hAnsi="宋体" w:hint="eastAsia"/>
          <w:color w:val="000000"/>
          <w:sz w:val="30"/>
          <w:szCs w:val="30"/>
        </w:rPr>
        <w:t>河南工业职业技术学院院长</w:t>
      </w:r>
    </w:p>
    <w:p w:rsidR="003A57FA"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8C380E">
        <w:rPr>
          <w:rFonts w:ascii="仿宋_GB2312" w:eastAsia="仿宋_GB2312" w:hAnsi="宋体" w:hint="eastAsia"/>
          <w:color w:val="000000"/>
          <w:sz w:val="30"/>
          <w:szCs w:val="30"/>
        </w:rPr>
        <w:t>刘国际</w:t>
      </w:r>
      <w:r>
        <w:rPr>
          <w:rFonts w:ascii="仿宋_GB2312" w:eastAsia="仿宋_GB2312" w:hAnsi="宋体" w:hint="eastAsia"/>
          <w:color w:val="000000"/>
          <w:sz w:val="30"/>
          <w:szCs w:val="30"/>
        </w:rPr>
        <w:t xml:space="preserve">  </w:t>
      </w:r>
      <w:r w:rsidRPr="008C380E">
        <w:rPr>
          <w:rFonts w:ascii="仿宋_GB2312" w:eastAsia="仿宋_GB2312" w:hAnsi="宋体" w:hint="eastAsia"/>
          <w:color w:val="000000"/>
          <w:sz w:val="30"/>
          <w:szCs w:val="30"/>
        </w:rPr>
        <w:t>黄河水利职业技术学院院长</w:t>
      </w:r>
    </w:p>
    <w:p w:rsidR="003A57FA" w:rsidRPr="006F0EA8" w:rsidRDefault="003A57FA" w:rsidP="003A57FA">
      <w:pPr>
        <w:adjustRightInd w:val="0"/>
        <w:snapToGrid w:val="0"/>
        <w:spacing w:line="312" w:lineRule="auto"/>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（九）</w:t>
      </w:r>
      <w:r w:rsidRPr="006F0EA8">
        <w:rPr>
          <w:rFonts w:ascii="仿宋_GB2312" w:eastAsia="仿宋_GB2312" w:hAnsi="宋体" w:hint="eastAsia"/>
          <w:color w:val="000000"/>
          <w:sz w:val="30"/>
          <w:szCs w:val="30"/>
        </w:rPr>
        <w:t>广东分赛区组委会</w:t>
      </w:r>
    </w:p>
    <w:p w:rsidR="003A57FA" w:rsidRPr="002A0B23" w:rsidRDefault="003A57FA" w:rsidP="003A57FA">
      <w:pPr>
        <w:adjustRightInd w:val="0"/>
        <w:snapToGrid w:val="0"/>
        <w:spacing w:line="312" w:lineRule="auto"/>
        <w:rPr>
          <w:rFonts w:ascii="仿宋_GB2312" w:eastAsia="仿宋_GB2312" w:hAnsi="宋体" w:hint="eastAsia"/>
          <w:color w:val="000000"/>
          <w:sz w:val="30"/>
          <w:szCs w:val="30"/>
        </w:rPr>
      </w:pPr>
      <w:r w:rsidRPr="006F0EA8">
        <w:rPr>
          <w:rFonts w:ascii="仿宋_GB2312" w:eastAsia="仿宋_GB2312" w:hAnsi="宋体" w:hint="eastAsia"/>
          <w:color w:val="000000"/>
          <w:sz w:val="30"/>
          <w:szCs w:val="30"/>
        </w:rPr>
        <w:t>主</w:t>
      </w:r>
      <w:r>
        <w:rPr>
          <w:rFonts w:ascii="仿宋_GB2312" w:eastAsia="仿宋_GB2312" w:hAnsi="宋体" w:hint="eastAsia"/>
          <w:color w:val="000000"/>
          <w:sz w:val="30"/>
          <w:szCs w:val="30"/>
        </w:rPr>
        <w:t xml:space="preserve">  </w:t>
      </w:r>
      <w:r w:rsidRPr="006F0EA8">
        <w:rPr>
          <w:rFonts w:ascii="仿宋_GB2312" w:eastAsia="仿宋_GB2312" w:hAnsi="宋体" w:hint="eastAsia"/>
          <w:color w:val="000000"/>
          <w:sz w:val="30"/>
          <w:szCs w:val="30"/>
        </w:rPr>
        <w:t>任：</w:t>
      </w:r>
      <w:r>
        <w:rPr>
          <w:rFonts w:ascii="仿宋_GB2312" w:eastAsia="仿宋_GB2312" w:hAnsi="宋体" w:hint="eastAsia"/>
          <w:color w:val="000000"/>
          <w:sz w:val="30"/>
          <w:szCs w:val="30"/>
        </w:rPr>
        <w:t xml:space="preserve">  </w:t>
      </w:r>
      <w:r w:rsidRPr="002A0B23">
        <w:rPr>
          <w:rFonts w:ascii="仿宋_GB2312" w:eastAsia="仿宋_GB2312" w:hAnsi="宋体" w:hint="eastAsia"/>
          <w:color w:val="000000"/>
          <w:sz w:val="30"/>
          <w:szCs w:val="30"/>
        </w:rPr>
        <w:t>罗伟其</w:t>
      </w:r>
      <w:r>
        <w:rPr>
          <w:rFonts w:ascii="仿宋_GB2312" w:eastAsia="仿宋_GB2312" w:hAnsi="宋体" w:hint="eastAsia"/>
          <w:color w:val="000000"/>
          <w:sz w:val="30"/>
          <w:szCs w:val="30"/>
        </w:rPr>
        <w:t xml:space="preserve">  </w:t>
      </w:r>
      <w:r w:rsidRPr="002A0B23">
        <w:rPr>
          <w:rFonts w:ascii="仿宋_GB2312" w:eastAsia="仿宋_GB2312" w:hAnsi="宋体" w:hint="eastAsia"/>
          <w:color w:val="000000"/>
          <w:sz w:val="30"/>
          <w:szCs w:val="30"/>
        </w:rPr>
        <w:t>广东省教育厅厅长</w:t>
      </w:r>
    </w:p>
    <w:p w:rsidR="003A57FA" w:rsidRPr="006F0EA8" w:rsidRDefault="003A57FA" w:rsidP="003A57FA">
      <w:pPr>
        <w:adjustRightInd w:val="0"/>
        <w:snapToGrid w:val="0"/>
        <w:spacing w:line="312" w:lineRule="auto"/>
        <w:ind w:firstLineChars="500" w:firstLine="1500"/>
        <w:rPr>
          <w:rFonts w:ascii="仿宋_GB2312" w:eastAsia="仿宋_GB2312" w:hAnsi="宋体"/>
          <w:color w:val="000000"/>
          <w:sz w:val="30"/>
          <w:szCs w:val="30"/>
        </w:rPr>
      </w:pPr>
      <w:r w:rsidRPr="002A0B23">
        <w:rPr>
          <w:rFonts w:ascii="仿宋_GB2312" w:eastAsia="仿宋_GB2312" w:hAnsi="宋体" w:hint="eastAsia"/>
          <w:color w:val="000000"/>
          <w:sz w:val="30"/>
          <w:szCs w:val="30"/>
        </w:rPr>
        <w:t>杨荣森</w:t>
      </w:r>
      <w:r>
        <w:rPr>
          <w:rFonts w:ascii="仿宋_GB2312" w:eastAsia="仿宋_GB2312" w:hAnsi="宋体" w:hint="eastAsia"/>
          <w:color w:val="000000"/>
          <w:sz w:val="30"/>
          <w:szCs w:val="30"/>
        </w:rPr>
        <w:t xml:space="preserve">  </w:t>
      </w:r>
      <w:r w:rsidRPr="002A0B23">
        <w:rPr>
          <w:rFonts w:ascii="仿宋_GB2312" w:eastAsia="仿宋_GB2312" w:hAnsi="宋体" w:hint="eastAsia"/>
          <w:color w:val="000000"/>
          <w:sz w:val="30"/>
          <w:szCs w:val="30"/>
        </w:rPr>
        <w:t>广东省旅游局局长</w:t>
      </w:r>
    </w:p>
    <w:p w:rsidR="003A57FA" w:rsidRPr="006F0EA8" w:rsidRDefault="003A57FA" w:rsidP="003A57FA">
      <w:pPr>
        <w:adjustRightInd w:val="0"/>
        <w:snapToGrid w:val="0"/>
        <w:spacing w:line="312" w:lineRule="auto"/>
        <w:ind w:firstLineChars="200" w:firstLine="600"/>
        <w:rPr>
          <w:rFonts w:ascii="仿宋_GB2312" w:eastAsia="仿宋_GB2312" w:hAnsi="宋体"/>
          <w:color w:val="000000"/>
          <w:sz w:val="30"/>
          <w:szCs w:val="30"/>
        </w:rPr>
      </w:pPr>
      <w:r w:rsidRPr="006F0EA8">
        <w:rPr>
          <w:rFonts w:ascii="仿宋_GB2312" w:eastAsia="仿宋_GB2312" w:hAnsi="宋体" w:hint="eastAsia"/>
          <w:color w:val="000000"/>
          <w:sz w:val="30"/>
          <w:szCs w:val="30"/>
        </w:rPr>
        <w:t xml:space="preserve">      江  凌</w:t>
      </w:r>
      <w:r>
        <w:rPr>
          <w:rFonts w:ascii="仿宋_GB2312" w:eastAsia="仿宋_GB2312" w:hAnsi="宋体" w:hint="eastAsia"/>
          <w:color w:val="000000"/>
          <w:sz w:val="30"/>
          <w:szCs w:val="30"/>
        </w:rPr>
        <w:t xml:space="preserve">  </w:t>
      </w:r>
      <w:r w:rsidRPr="006F0EA8">
        <w:rPr>
          <w:rFonts w:ascii="仿宋_GB2312" w:eastAsia="仿宋_GB2312" w:hAnsi="宋体" w:hint="eastAsia"/>
          <w:color w:val="000000"/>
          <w:sz w:val="30"/>
          <w:szCs w:val="30"/>
        </w:rPr>
        <w:t>广东省清远市市长</w:t>
      </w:r>
    </w:p>
    <w:p w:rsidR="003A57FA" w:rsidRPr="002A0B23" w:rsidRDefault="003A57FA" w:rsidP="003A57FA">
      <w:pPr>
        <w:adjustRightInd w:val="0"/>
        <w:snapToGrid w:val="0"/>
        <w:spacing w:line="312" w:lineRule="auto"/>
        <w:rPr>
          <w:rFonts w:ascii="仿宋_GB2312" w:eastAsia="仿宋_GB2312" w:hAnsi="宋体" w:hint="eastAsia"/>
          <w:color w:val="000000"/>
          <w:sz w:val="30"/>
          <w:szCs w:val="30"/>
        </w:rPr>
      </w:pPr>
      <w:r w:rsidRPr="006F0EA8">
        <w:rPr>
          <w:rFonts w:ascii="仿宋_GB2312" w:eastAsia="仿宋_GB2312" w:hAnsi="宋体" w:hint="eastAsia"/>
          <w:color w:val="000000"/>
          <w:sz w:val="30"/>
          <w:szCs w:val="30"/>
        </w:rPr>
        <w:t>副主任：</w:t>
      </w:r>
      <w:r>
        <w:rPr>
          <w:rFonts w:ascii="仿宋_GB2312" w:eastAsia="仿宋_GB2312" w:hAnsi="宋体" w:hint="eastAsia"/>
          <w:color w:val="000000"/>
          <w:sz w:val="30"/>
          <w:szCs w:val="30"/>
        </w:rPr>
        <w:t xml:space="preserve">  </w:t>
      </w:r>
      <w:r w:rsidRPr="002A0B23">
        <w:rPr>
          <w:rFonts w:ascii="仿宋_GB2312" w:eastAsia="仿宋_GB2312" w:hAnsi="宋体" w:hint="eastAsia"/>
          <w:color w:val="000000"/>
          <w:sz w:val="30"/>
          <w:szCs w:val="30"/>
        </w:rPr>
        <w:t>魏中林</w:t>
      </w:r>
      <w:r>
        <w:rPr>
          <w:rFonts w:ascii="仿宋_GB2312" w:eastAsia="仿宋_GB2312" w:hAnsi="宋体" w:hint="eastAsia"/>
          <w:color w:val="000000"/>
          <w:sz w:val="30"/>
          <w:szCs w:val="30"/>
        </w:rPr>
        <w:t xml:space="preserve">  </w:t>
      </w:r>
      <w:r w:rsidRPr="002A0B23">
        <w:rPr>
          <w:rFonts w:ascii="仿宋_GB2312" w:eastAsia="仿宋_GB2312" w:hAnsi="宋体" w:hint="eastAsia"/>
          <w:color w:val="000000"/>
          <w:sz w:val="30"/>
          <w:szCs w:val="30"/>
        </w:rPr>
        <w:t>广东省教育厅副厅长</w:t>
      </w:r>
    </w:p>
    <w:p w:rsidR="003A57FA" w:rsidRPr="002A0B23"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2A0B23">
        <w:rPr>
          <w:rFonts w:ascii="仿宋_GB2312" w:eastAsia="仿宋_GB2312" w:hAnsi="宋体" w:hint="eastAsia"/>
          <w:color w:val="000000"/>
          <w:sz w:val="30"/>
          <w:szCs w:val="30"/>
        </w:rPr>
        <w:t>余昌国</w:t>
      </w:r>
      <w:r>
        <w:rPr>
          <w:rFonts w:ascii="仿宋_GB2312" w:eastAsia="仿宋_GB2312" w:hAnsi="宋体" w:hint="eastAsia"/>
          <w:color w:val="000000"/>
          <w:sz w:val="30"/>
          <w:szCs w:val="30"/>
        </w:rPr>
        <w:t xml:space="preserve">  </w:t>
      </w:r>
      <w:r w:rsidRPr="002A0B23">
        <w:rPr>
          <w:rFonts w:ascii="仿宋_GB2312" w:eastAsia="仿宋_GB2312" w:hAnsi="宋体" w:hint="eastAsia"/>
          <w:color w:val="000000"/>
          <w:sz w:val="30"/>
          <w:szCs w:val="30"/>
        </w:rPr>
        <w:t>国家旅游局人事司副司长</w:t>
      </w:r>
    </w:p>
    <w:p w:rsidR="003A57FA" w:rsidRPr="006F0EA8" w:rsidRDefault="003A57FA" w:rsidP="003A57FA">
      <w:pPr>
        <w:adjustRightInd w:val="0"/>
        <w:snapToGrid w:val="0"/>
        <w:spacing w:line="312" w:lineRule="auto"/>
        <w:ind w:firstLineChars="500" w:firstLine="1500"/>
        <w:rPr>
          <w:rFonts w:ascii="仿宋_GB2312" w:eastAsia="仿宋_GB2312" w:hAnsi="宋体"/>
          <w:color w:val="000000"/>
          <w:sz w:val="30"/>
          <w:szCs w:val="30"/>
        </w:rPr>
      </w:pPr>
      <w:r w:rsidRPr="002A0B23">
        <w:rPr>
          <w:rFonts w:ascii="仿宋_GB2312" w:eastAsia="仿宋_GB2312" w:hAnsi="宋体" w:hint="eastAsia"/>
          <w:color w:val="000000"/>
          <w:sz w:val="30"/>
          <w:szCs w:val="30"/>
        </w:rPr>
        <w:t>王志红</w:t>
      </w:r>
      <w:r>
        <w:rPr>
          <w:rFonts w:ascii="仿宋_GB2312" w:eastAsia="仿宋_GB2312" w:hAnsi="宋体" w:hint="eastAsia"/>
          <w:color w:val="000000"/>
          <w:sz w:val="30"/>
          <w:szCs w:val="30"/>
        </w:rPr>
        <w:t xml:space="preserve">  </w:t>
      </w:r>
      <w:r w:rsidRPr="002A0B23">
        <w:rPr>
          <w:rFonts w:ascii="仿宋_GB2312" w:eastAsia="仿宋_GB2312" w:hAnsi="宋体" w:hint="eastAsia"/>
          <w:color w:val="000000"/>
          <w:sz w:val="30"/>
          <w:szCs w:val="30"/>
        </w:rPr>
        <w:t>广东省旅游局副局长</w:t>
      </w:r>
    </w:p>
    <w:p w:rsidR="003A57FA" w:rsidRPr="006F0EA8" w:rsidRDefault="003A57FA" w:rsidP="003A57FA">
      <w:pPr>
        <w:adjustRightInd w:val="0"/>
        <w:snapToGrid w:val="0"/>
        <w:spacing w:line="312" w:lineRule="auto"/>
        <w:rPr>
          <w:rFonts w:ascii="仿宋_GB2312" w:eastAsia="仿宋_GB2312" w:hAnsi="宋体"/>
          <w:color w:val="000000"/>
          <w:sz w:val="30"/>
          <w:szCs w:val="30"/>
        </w:rPr>
      </w:pPr>
      <w:r w:rsidRPr="006F0EA8">
        <w:rPr>
          <w:rFonts w:ascii="仿宋_GB2312" w:eastAsia="仿宋_GB2312" w:hAnsi="宋体" w:hint="eastAsia"/>
          <w:color w:val="000000"/>
          <w:sz w:val="30"/>
          <w:szCs w:val="30"/>
        </w:rPr>
        <w:t xml:space="preserve">成 </w:t>
      </w:r>
      <w:r>
        <w:rPr>
          <w:rFonts w:ascii="仿宋_GB2312" w:eastAsia="仿宋_GB2312" w:hAnsi="宋体" w:hint="eastAsia"/>
          <w:color w:val="000000"/>
          <w:sz w:val="30"/>
          <w:szCs w:val="30"/>
        </w:rPr>
        <w:t xml:space="preserve"> </w:t>
      </w:r>
      <w:r w:rsidRPr="006F0EA8">
        <w:rPr>
          <w:rFonts w:ascii="仿宋_GB2312" w:eastAsia="仿宋_GB2312" w:hAnsi="宋体" w:hint="eastAsia"/>
          <w:color w:val="000000"/>
          <w:sz w:val="30"/>
          <w:szCs w:val="30"/>
        </w:rPr>
        <w:t>员：</w:t>
      </w:r>
      <w:r>
        <w:rPr>
          <w:rFonts w:ascii="仿宋_GB2312" w:eastAsia="仿宋_GB2312" w:hAnsi="宋体" w:hint="eastAsia"/>
          <w:color w:val="000000"/>
          <w:sz w:val="30"/>
          <w:szCs w:val="30"/>
        </w:rPr>
        <w:t xml:space="preserve">  </w:t>
      </w:r>
      <w:r w:rsidRPr="006F0EA8">
        <w:rPr>
          <w:rFonts w:ascii="仿宋_GB2312" w:eastAsia="仿宋_GB2312" w:hAnsi="宋体" w:hint="eastAsia"/>
          <w:color w:val="000000"/>
          <w:sz w:val="30"/>
          <w:szCs w:val="30"/>
        </w:rPr>
        <w:t>邵子铀  广东省教育厅高中与中职教育处处长</w:t>
      </w:r>
    </w:p>
    <w:p w:rsidR="003A57FA" w:rsidRPr="006F0EA8" w:rsidRDefault="003A57FA" w:rsidP="003A57FA">
      <w:pPr>
        <w:adjustRightInd w:val="0"/>
        <w:snapToGrid w:val="0"/>
        <w:spacing w:line="312" w:lineRule="auto"/>
        <w:ind w:firstLineChars="200" w:firstLine="600"/>
        <w:rPr>
          <w:rFonts w:ascii="仿宋_GB2312" w:eastAsia="仿宋_GB2312" w:hAnsi="宋体"/>
          <w:color w:val="000000"/>
          <w:sz w:val="30"/>
          <w:szCs w:val="30"/>
        </w:rPr>
      </w:pPr>
      <w:r w:rsidRPr="006F0EA8">
        <w:rPr>
          <w:rFonts w:ascii="仿宋_GB2312" w:eastAsia="仿宋_GB2312" w:hAnsi="宋体" w:hint="eastAsia"/>
          <w:color w:val="000000"/>
          <w:sz w:val="30"/>
          <w:szCs w:val="30"/>
        </w:rPr>
        <w:t xml:space="preserve">      </w:t>
      </w:r>
      <w:r w:rsidRPr="008353C3">
        <w:rPr>
          <w:rFonts w:ascii="仿宋_GB2312" w:eastAsia="仿宋_GB2312" w:hAnsi="宋体" w:hint="eastAsia"/>
          <w:color w:val="000000"/>
          <w:sz w:val="30"/>
          <w:szCs w:val="30"/>
        </w:rPr>
        <w:t>韩玉灵</w:t>
      </w:r>
      <w:r>
        <w:rPr>
          <w:rFonts w:ascii="仿宋_GB2312" w:eastAsia="仿宋_GB2312" w:hAnsi="宋体" w:hint="eastAsia"/>
          <w:color w:val="000000"/>
          <w:sz w:val="30"/>
          <w:szCs w:val="30"/>
        </w:rPr>
        <w:t xml:space="preserve">  </w:t>
      </w:r>
      <w:r w:rsidRPr="008353C3">
        <w:rPr>
          <w:rFonts w:ascii="仿宋_GB2312" w:eastAsia="仿宋_GB2312" w:hAnsi="宋体" w:hint="eastAsia"/>
          <w:color w:val="000000"/>
          <w:sz w:val="30"/>
          <w:szCs w:val="30"/>
        </w:rPr>
        <w:t>全国旅游职业教育教学指导委员会</w:t>
      </w:r>
      <w:r>
        <w:rPr>
          <w:rFonts w:ascii="仿宋_GB2312" w:eastAsia="仿宋_GB2312" w:hAnsi="宋体" w:hint="eastAsia"/>
          <w:color w:val="000000"/>
          <w:sz w:val="30"/>
          <w:szCs w:val="30"/>
        </w:rPr>
        <w:t>秘书长</w:t>
      </w:r>
    </w:p>
    <w:p w:rsidR="003A57FA" w:rsidRDefault="003A57FA" w:rsidP="003A57FA">
      <w:pPr>
        <w:adjustRightInd w:val="0"/>
        <w:snapToGrid w:val="0"/>
        <w:spacing w:line="312" w:lineRule="auto"/>
        <w:ind w:firstLineChars="200" w:firstLine="600"/>
        <w:rPr>
          <w:rFonts w:ascii="仿宋_GB2312" w:eastAsia="仿宋_GB2312" w:hAnsi="宋体"/>
          <w:color w:val="000000"/>
          <w:sz w:val="30"/>
          <w:szCs w:val="30"/>
        </w:rPr>
      </w:pPr>
      <w:r w:rsidRPr="006F0EA8">
        <w:rPr>
          <w:rFonts w:ascii="仿宋_GB2312" w:eastAsia="仿宋_GB2312" w:hAnsi="宋体" w:hint="eastAsia"/>
          <w:color w:val="000000"/>
          <w:sz w:val="30"/>
          <w:szCs w:val="30"/>
        </w:rPr>
        <w:t xml:space="preserve">      </w:t>
      </w:r>
      <w:r w:rsidRPr="002A0B23">
        <w:rPr>
          <w:rFonts w:ascii="仿宋_GB2312" w:eastAsia="仿宋_GB2312" w:hAnsi="宋体" w:hint="eastAsia"/>
          <w:color w:val="000000"/>
          <w:sz w:val="30"/>
          <w:szCs w:val="30"/>
        </w:rPr>
        <w:t>董家彪</w:t>
      </w:r>
      <w:r w:rsidRPr="006F0EA8">
        <w:rPr>
          <w:rFonts w:ascii="仿宋_GB2312" w:eastAsia="仿宋_GB2312" w:hAnsi="宋体" w:hint="eastAsia"/>
          <w:color w:val="000000"/>
          <w:sz w:val="30"/>
          <w:szCs w:val="30"/>
        </w:rPr>
        <w:t xml:space="preserve">  广东省旅游职业技术学校校长</w:t>
      </w:r>
    </w:p>
    <w:p w:rsidR="003A57FA" w:rsidRPr="004113F0" w:rsidRDefault="003A57FA" w:rsidP="003A57FA">
      <w:pPr>
        <w:adjustRightInd w:val="0"/>
        <w:snapToGrid w:val="0"/>
        <w:spacing w:line="312" w:lineRule="auto"/>
        <w:ind w:firstLineChars="200" w:firstLine="600"/>
        <w:rPr>
          <w:rFonts w:ascii="仿宋_GB2312" w:eastAsia="仿宋_GB2312" w:hAnsi="宋体" w:hint="eastAsia"/>
          <w:color w:val="FF0000"/>
          <w:sz w:val="30"/>
          <w:szCs w:val="30"/>
        </w:rPr>
      </w:pPr>
      <w:r w:rsidRPr="00CE0102">
        <w:rPr>
          <w:rFonts w:ascii="仿宋_GB2312" w:eastAsia="仿宋_GB2312" w:hAnsi="宋体" w:hint="eastAsia"/>
          <w:sz w:val="30"/>
          <w:szCs w:val="30"/>
        </w:rPr>
        <w:t>（</w:t>
      </w:r>
      <w:r>
        <w:rPr>
          <w:rFonts w:ascii="仿宋_GB2312" w:eastAsia="仿宋_GB2312" w:hAnsi="宋体" w:hint="eastAsia"/>
          <w:sz w:val="30"/>
          <w:szCs w:val="30"/>
        </w:rPr>
        <w:t>十</w:t>
      </w:r>
      <w:r w:rsidRPr="00CE0102">
        <w:rPr>
          <w:rFonts w:ascii="仿宋_GB2312" w:eastAsia="仿宋_GB2312" w:hAnsi="宋体" w:hint="eastAsia"/>
          <w:sz w:val="30"/>
          <w:szCs w:val="30"/>
        </w:rPr>
        <w:t>）重庆分赛区组委会</w:t>
      </w:r>
    </w:p>
    <w:p w:rsidR="003A57FA" w:rsidRDefault="003A57FA" w:rsidP="003A57FA">
      <w:pPr>
        <w:adjustRightInd w:val="0"/>
        <w:snapToGrid w:val="0"/>
        <w:spacing w:line="312" w:lineRule="auto"/>
        <w:rPr>
          <w:rFonts w:ascii="仿宋_GB2312" w:eastAsia="仿宋_GB2312" w:hAnsi="宋体" w:hint="eastAsia"/>
          <w:color w:val="000000"/>
          <w:sz w:val="30"/>
          <w:szCs w:val="30"/>
        </w:rPr>
      </w:pPr>
      <w:r>
        <w:rPr>
          <w:rFonts w:ascii="仿宋_GB2312" w:eastAsia="仿宋_GB2312" w:hAnsi="宋体" w:hint="eastAsia"/>
          <w:color w:val="000000"/>
          <w:sz w:val="30"/>
          <w:szCs w:val="30"/>
        </w:rPr>
        <w:lastRenderedPageBreak/>
        <w:t xml:space="preserve">主  任：  </w:t>
      </w:r>
      <w:r w:rsidRPr="00CE7C30">
        <w:rPr>
          <w:rFonts w:ascii="仿宋_GB2312" w:eastAsia="仿宋_GB2312" w:hAnsi="宋体" w:hint="eastAsia"/>
          <w:color w:val="000000"/>
          <w:sz w:val="30"/>
          <w:szCs w:val="30"/>
        </w:rPr>
        <w:t>周</w:t>
      </w:r>
      <w:r>
        <w:rPr>
          <w:rFonts w:ascii="仿宋_GB2312" w:eastAsia="仿宋_GB2312" w:hAnsi="宋体" w:hint="eastAsia"/>
          <w:color w:val="000000"/>
          <w:sz w:val="30"/>
          <w:szCs w:val="30"/>
        </w:rPr>
        <w:t xml:space="preserve">  </w:t>
      </w:r>
      <w:r w:rsidRPr="00CE7C30">
        <w:rPr>
          <w:rFonts w:ascii="仿宋_GB2312" w:eastAsia="仿宋_GB2312" w:hAnsi="宋体" w:hint="eastAsia"/>
          <w:color w:val="000000"/>
          <w:sz w:val="30"/>
          <w:szCs w:val="30"/>
        </w:rPr>
        <w:t>旭</w:t>
      </w:r>
      <w:r>
        <w:rPr>
          <w:rFonts w:ascii="仿宋_GB2312" w:eastAsia="仿宋_GB2312" w:hAnsi="宋体" w:hint="eastAsia"/>
          <w:color w:val="000000"/>
          <w:sz w:val="30"/>
          <w:szCs w:val="30"/>
        </w:rPr>
        <w:t xml:space="preserve">  </w:t>
      </w:r>
      <w:r w:rsidRPr="00CE7C30">
        <w:rPr>
          <w:rFonts w:ascii="仿宋_GB2312" w:eastAsia="仿宋_GB2312" w:hAnsi="宋体" w:hint="eastAsia"/>
          <w:color w:val="000000"/>
          <w:sz w:val="30"/>
          <w:szCs w:val="30"/>
        </w:rPr>
        <w:t>重庆市教育委员会主任</w:t>
      </w:r>
    </w:p>
    <w:p w:rsidR="003A57FA" w:rsidRPr="00CE7C30" w:rsidRDefault="003A57FA" w:rsidP="003A57FA">
      <w:pPr>
        <w:adjustRightInd w:val="0"/>
        <w:snapToGrid w:val="0"/>
        <w:spacing w:line="312" w:lineRule="auto"/>
        <w:rPr>
          <w:rFonts w:ascii="仿宋_GB2312" w:eastAsia="仿宋_GB2312" w:hAnsi="宋体" w:hint="eastAsia"/>
          <w:color w:val="000000"/>
          <w:sz w:val="30"/>
          <w:szCs w:val="30"/>
        </w:rPr>
      </w:pPr>
      <w:r>
        <w:rPr>
          <w:rFonts w:ascii="仿宋_GB2312" w:eastAsia="仿宋_GB2312" w:hAnsi="宋体" w:hint="eastAsia"/>
          <w:color w:val="000000"/>
          <w:sz w:val="30"/>
          <w:szCs w:val="30"/>
        </w:rPr>
        <w:t xml:space="preserve">副主任：  </w:t>
      </w:r>
      <w:r w:rsidRPr="00CE7C30">
        <w:rPr>
          <w:rFonts w:ascii="仿宋_GB2312" w:eastAsia="仿宋_GB2312" w:hAnsi="宋体" w:hint="eastAsia"/>
          <w:color w:val="000000"/>
          <w:sz w:val="30"/>
          <w:szCs w:val="30"/>
        </w:rPr>
        <w:t>黎德龙</w:t>
      </w:r>
      <w:r>
        <w:rPr>
          <w:rFonts w:ascii="仿宋_GB2312" w:eastAsia="仿宋_GB2312" w:hAnsi="宋体" w:hint="eastAsia"/>
          <w:color w:val="000000"/>
          <w:sz w:val="30"/>
          <w:szCs w:val="30"/>
        </w:rPr>
        <w:t xml:space="preserve">  </w:t>
      </w:r>
      <w:r w:rsidRPr="00CE7C30">
        <w:rPr>
          <w:rFonts w:ascii="仿宋_GB2312" w:eastAsia="仿宋_GB2312" w:hAnsi="宋体" w:hint="eastAsia"/>
          <w:color w:val="000000"/>
          <w:sz w:val="30"/>
          <w:szCs w:val="30"/>
        </w:rPr>
        <w:t>重庆市教育委员会副主任</w:t>
      </w:r>
    </w:p>
    <w:p w:rsidR="003A57FA"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CE7C30">
        <w:rPr>
          <w:rFonts w:ascii="仿宋_GB2312" w:eastAsia="仿宋_GB2312" w:hAnsi="宋体" w:hint="eastAsia"/>
          <w:color w:val="000000"/>
          <w:sz w:val="30"/>
          <w:szCs w:val="30"/>
        </w:rPr>
        <w:t>汪</w:t>
      </w:r>
      <w:r>
        <w:rPr>
          <w:rFonts w:ascii="仿宋_GB2312" w:eastAsia="仿宋_GB2312" w:hAnsi="宋体" w:hint="eastAsia"/>
          <w:color w:val="000000"/>
          <w:sz w:val="30"/>
          <w:szCs w:val="30"/>
        </w:rPr>
        <w:t xml:space="preserve">  </w:t>
      </w:r>
      <w:r w:rsidRPr="00CE7C30">
        <w:rPr>
          <w:rFonts w:ascii="仿宋_GB2312" w:eastAsia="仿宋_GB2312" w:hAnsi="宋体" w:hint="eastAsia"/>
          <w:color w:val="000000"/>
          <w:sz w:val="30"/>
          <w:szCs w:val="30"/>
        </w:rPr>
        <w:t>平</w:t>
      </w:r>
      <w:r>
        <w:rPr>
          <w:rFonts w:ascii="仿宋_GB2312" w:eastAsia="仿宋_GB2312" w:hAnsi="宋体" w:hint="eastAsia"/>
          <w:color w:val="000000"/>
          <w:sz w:val="30"/>
          <w:szCs w:val="30"/>
        </w:rPr>
        <w:t xml:space="preserve">  </w:t>
      </w:r>
      <w:r w:rsidRPr="00CE7C30">
        <w:rPr>
          <w:rFonts w:ascii="仿宋_GB2312" w:eastAsia="仿宋_GB2312" w:hAnsi="宋体" w:hint="eastAsia"/>
          <w:color w:val="000000"/>
          <w:sz w:val="30"/>
          <w:szCs w:val="30"/>
        </w:rPr>
        <w:t>九龙坡区人民政府副区长</w:t>
      </w:r>
    </w:p>
    <w:p w:rsidR="003A57FA" w:rsidRPr="00CE0102" w:rsidRDefault="003A57FA" w:rsidP="003A57FA">
      <w:pPr>
        <w:adjustRightInd w:val="0"/>
        <w:snapToGrid w:val="0"/>
        <w:spacing w:line="312" w:lineRule="auto"/>
        <w:rPr>
          <w:rFonts w:ascii="仿宋_GB2312" w:eastAsia="仿宋_GB2312" w:hAnsi="宋体" w:hint="eastAsia"/>
          <w:color w:val="000000"/>
          <w:sz w:val="30"/>
          <w:szCs w:val="30"/>
        </w:rPr>
      </w:pPr>
      <w:r>
        <w:rPr>
          <w:rFonts w:ascii="仿宋_GB2312" w:eastAsia="仿宋_GB2312" w:hAnsi="宋体" w:hint="eastAsia"/>
          <w:color w:val="000000"/>
          <w:sz w:val="30"/>
          <w:szCs w:val="30"/>
        </w:rPr>
        <w:t xml:space="preserve">委  员：  </w:t>
      </w:r>
      <w:r w:rsidRPr="00CE0102">
        <w:rPr>
          <w:rFonts w:ascii="仿宋_GB2312" w:eastAsia="仿宋_GB2312" w:hAnsi="宋体" w:hint="eastAsia"/>
          <w:color w:val="000000"/>
          <w:sz w:val="30"/>
          <w:szCs w:val="30"/>
        </w:rPr>
        <w:t>隗建勋</w:t>
      </w:r>
      <w:r>
        <w:rPr>
          <w:rFonts w:ascii="仿宋_GB2312" w:eastAsia="仿宋_GB2312" w:hAnsi="宋体" w:hint="eastAsia"/>
          <w:color w:val="000000"/>
          <w:sz w:val="30"/>
          <w:szCs w:val="30"/>
        </w:rPr>
        <w:t xml:space="preserve">  </w:t>
      </w:r>
      <w:r w:rsidRPr="00CE0102">
        <w:rPr>
          <w:rFonts w:ascii="仿宋_GB2312" w:eastAsia="仿宋_GB2312" w:hAnsi="宋体" w:hint="eastAsia"/>
          <w:color w:val="000000"/>
          <w:sz w:val="30"/>
          <w:szCs w:val="30"/>
        </w:rPr>
        <w:t>重庆市教育委员会职成处处长</w:t>
      </w:r>
    </w:p>
    <w:p w:rsidR="003A57FA" w:rsidRPr="00CE0102"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CE0102">
        <w:rPr>
          <w:rFonts w:ascii="仿宋_GB2312" w:eastAsia="仿宋_GB2312" w:hAnsi="宋体" w:hint="eastAsia"/>
          <w:color w:val="000000"/>
          <w:sz w:val="30"/>
          <w:szCs w:val="30"/>
        </w:rPr>
        <w:t>陈</w:t>
      </w:r>
      <w:r>
        <w:rPr>
          <w:rFonts w:ascii="仿宋_GB2312" w:eastAsia="仿宋_GB2312" w:hAnsi="宋体" w:hint="eastAsia"/>
          <w:color w:val="000000"/>
          <w:sz w:val="30"/>
          <w:szCs w:val="30"/>
        </w:rPr>
        <w:t xml:space="preserve">  </w:t>
      </w:r>
      <w:r w:rsidRPr="00CE0102">
        <w:rPr>
          <w:rFonts w:ascii="仿宋_GB2312" w:eastAsia="仿宋_GB2312" w:hAnsi="宋体" w:hint="eastAsia"/>
          <w:color w:val="000000"/>
          <w:sz w:val="30"/>
          <w:szCs w:val="30"/>
        </w:rPr>
        <w:t>瑜</w:t>
      </w:r>
      <w:r>
        <w:rPr>
          <w:rFonts w:ascii="仿宋_GB2312" w:eastAsia="仿宋_GB2312" w:hAnsi="宋体" w:hint="eastAsia"/>
          <w:color w:val="000000"/>
          <w:sz w:val="30"/>
          <w:szCs w:val="30"/>
        </w:rPr>
        <w:t xml:space="preserve">  </w:t>
      </w:r>
      <w:r w:rsidRPr="00CE0102">
        <w:rPr>
          <w:rFonts w:ascii="仿宋_GB2312" w:eastAsia="仿宋_GB2312" w:hAnsi="宋体" w:hint="eastAsia"/>
          <w:color w:val="000000"/>
          <w:sz w:val="30"/>
          <w:szCs w:val="30"/>
        </w:rPr>
        <w:t>九龙坡区教育委员会教委主任</w:t>
      </w:r>
    </w:p>
    <w:p w:rsidR="003A57FA" w:rsidRPr="00CE0102"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CE0102">
        <w:rPr>
          <w:rFonts w:ascii="仿宋_GB2312" w:eastAsia="仿宋_GB2312" w:hAnsi="宋体" w:hint="eastAsia"/>
          <w:color w:val="000000"/>
          <w:sz w:val="30"/>
          <w:szCs w:val="30"/>
        </w:rPr>
        <w:t>邱晓东</w:t>
      </w:r>
      <w:r>
        <w:rPr>
          <w:rFonts w:ascii="仿宋_GB2312" w:eastAsia="仿宋_GB2312" w:hAnsi="宋体" w:hint="eastAsia"/>
          <w:color w:val="000000"/>
          <w:sz w:val="30"/>
          <w:szCs w:val="30"/>
        </w:rPr>
        <w:t xml:space="preserve">  </w:t>
      </w:r>
      <w:r w:rsidRPr="00CE0102">
        <w:rPr>
          <w:rFonts w:ascii="仿宋_GB2312" w:eastAsia="仿宋_GB2312" w:hAnsi="宋体" w:hint="eastAsia"/>
          <w:color w:val="000000"/>
          <w:sz w:val="30"/>
          <w:szCs w:val="30"/>
        </w:rPr>
        <w:t>九龙坡区人力资源与社会保障局局长</w:t>
      </w:r>
    </w:p>
    <w:p w:rsidR="003A57FA"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CE0102">
        <w:rPr>
          <w:rFonts w:ascii="仿宋_GB2312" w:eastAsia="仿宋_GB2312" w:hAnsi="宋体" w:hint="eastAsia"/>
          <w:color w:val="000000"/>
          <w:sz w:val="30"/>
          <w:szCs w:val="30"/>
        </w:rPr>
        <w:t>封</w:t>
      </w:r>
      <w:r>
        <w:rPr>
          <w:rFonts w:ascii="仿宋_GB2312" w:eastAsia="仿宋_GB2312" w:hAnsi="宋体" w:hint="eastAsia"/>
          <w:color w:val="000000"/>
          <w:sz w:val="30"/>
          <w:szCs w:val="30"/>
        </w:rPr>
        <w:t xml:space="preserve">  </w:t>
      </w:r>
      <w:r w:rsidRPr="00CE0102">
        <w:rPr>
          <w:rFonts w:ascii="仿宋_GB2312" w:eastAsia="仿宋_GB2312" w:hAnsi="宋体" w:hint="eastAsia"/>
          <w:color w:val="000000"/>
          <w:sz w:val="30"/>
          <w:szCs w:val="30"/>
        </w:rPr>
        <w:t>波</w:t>
      </w:r>
      <w:r>
        <w:rPr>
          <w:rFonts w:ascii="仿宋_GB2312" w:eastAsia="仿宋_GB2312" w:hAnsi="宋体" w:hint="eastAsia"/>
          <w:color w:val="000000"/>
          <w:sz w:val="30"/>
          <w:szCs w:val="30"/>
        </w:rPr>
        <w:t xml:space="preserve">  </w:t>
      </w:r>
      <w:r w:rsidRPr="00CE0102">
        <w:rPr>
          <w:rFonts w:ascii="仿宋_GB2312" w:eastAsia="仿宋_GB2312" w:hAnsi="宋体" w:hint="eastAsia"/>
          <w:color w:val="000000"/>
          <w:sz w:val="30"/>
          <w:szCs w:val="30"/>
        </w:rPr>
        <w:t>九龙坡区财政局局长</w:t>
      </w:r>
    </w:p>
    <w:p w:rsidR="003A57FA"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CE0102">
        <w:rPr>
          <w:rFonts w:ascii="仿宋_GB2312" w:eastAsia="仿宋_GB2312" w:hAnsi="宋体" w:hint="eastAsia"/>
          <w:color w:val="000000"/>
          <w:sz w:val="30"/>
          <w:szCs w:val="30"/>
        </w:rPr>
        <w:t>姜伯成</w:t>
      </w:r>
      <w:r>
        <w:rPr>
          <w:rFonts w:ascii="仿宋_GB2312" w:eastAsia="仿宋_GB2312" w:hAnsi="宋体" w:hint="eastAsia"/>
          <w:color w:val="000000"/>
          <w:sz w:val="30"/>
          <w:szCs w:val="30"/>
        </w:rPr>
        <w:t xml:space="preserve">  </w:t>
      </w:r>
      <w:r w:rsidRPr="00CE0102">
        <w:rPr>
          <w:rFonts w:ascii="仿宋_GB2312" w:eastAsia="仿宋_GB2312" w:hAnsi="宋体" w:hint="eastAsia"/>
          <w:color w:val="000000"/>
          <w:sz w:val="30"/>
          <w:szCs w:val="30"/>
        </w:rPr>
        <w:t>重庆市教育科学院院长助理</w:t>
      </w:r>
    </w:p>
    <w:p w:rsidR="003A57FA" w:rsidRPr="00CE7C30" w:rsidRDefault="003A57FA" w:rsidP="003A57FA">
      <w:pPr>
        <w:adjustRightInd w:val="0"/>
        <w:snapToGrid w:val="0"/>
        <w:spacing w:line="312" w:lineRule="auto"/>
        <w:ind w:firstLineChars="500" w:firstLine="1500"/>
        <w:rPr>
          <w:rFonts w:ascii="仿宋_GB2312" w:eastAsia="仿宋_GB2312" w:hAnsi="宋体" w:hint="eastAsia"/>
          <w:color w:val="000000"/>
          <w:sz w:val="30"/>
          <w:szCs w:val="30"/>
        </w:rPr>
      </w:pPr>
      <w:r w:rsidRPr="00CE0102">
        <w:rPr>
          <w:rFonts w:ascii="仿宋_GB2312" w:eastAsia="仿宋_GB2312" w:hAnsi="宋体" w:hint="eastAsia"/>
          <w:color w:val="000000"/>
          <w:sz w:val="30"/>
          <w:szCs w:val="30"/>
        </w:rPr>
        <w:t>刘生亮</w:t>
      </w:r>
      <w:r>
        <w:rPr>
          <w:rFonts w:ascii="仿宋_GB2312" w:eastAsia="仿宋_GB2312" w:hAnsi="宋体" w:hint="eastAsia"/>
          <w:color w:val="000000"/>
          <w:sz w:val="30"/>
          <w:szCs w:val="30"/>
        </w:rPr>
        <w:t xml:space="preserve">  </w:t>
      </w:r>
      <w:r w:rsidRPr="00CE0102">
        <w:rPr>
          <w:rFonts w:ascii="仿宋_GB2312" w:eastAsia="仿宋_GB2312" w:hAnsi="宋体" w:hint="eastAsia"/>
          <w:color w:val="000000"/>
          <w:sz w:val="30"/>
          <w:szCs w:val="30"/>
        </w:rPr>
        <w:t>重庆市九龙坡职业教育中心校长</w:t>
      </w:r>
    </w:p>
    <w:p w:rsidR="003A57FA" w:rsidRPr="000E6BCC" w:rsidRDefault="003A57FA" w:rsidP="003A57FA">
      <w:pPr>
        <w:adjustRightInd w:val="0"/>
        <w:snapToGrid w:val="0"/>
        <w:spacing w:line="312" w:lineRule="auto"/>
        <w:ind w:firstLineChars="200" w:firstLine="600"/>
        <w:rPr>
          <w:rFonts w:ascii="仿宋_GB2312" w:eastAsia="仿宋_GB2312" w:hAnsi="宋体"/>
          <w:sz w:val="30"/>
          <w:szCs w:val="30"/>
        </w:rPr>
      </w:pPr>
      <w:r w:rsidRPr="000E6BCC">
        <w:rPr>
          <w:rFonts w:ascii="仿宋_GB2312" w:eastAsia="仿宋_GB2312" w:hAnsi="宋体" w:hint="eastAsia"/>
          <w:sz w:val="30"/>
          <w:szCs w:val="30"/>
        </w:rPr>
        <w:t>（十一）甘肃分赛区组委会</w:t>
      </w:r>
    </w:p>
    <w:p w:rsidR="003A57FA" w:rsidRPr="00F96A02" w:rsidRDefault="003A57FA" w:rsidP="003A57FA">
      <w:pPr>
        <w:adjustRightInd w:val="0"/>
        <w:snapToGrid w:val="0"/>
        <w:spacing w:line="312" w:lineRule="auto"/>
        <w:rPr>
          <w:rFonts w:ascii="仿宋_GB2312" w:eastAsia="仿宋_GB2312" w:hAnsi="宋体"/>
          <w:sz w:val="30"/>
          <w:szCs w:val="30"/>
        </w:rPr>
      </w:pPr>
      <w:r w:rsidRPr="00F96A02">
        <w:rPr>
          <w:rFonts w:ascii="仿宋_GB2312" w:eastAsia="仿宋_GB2312" w:hAnsi="宋体" w:hint="eastAsia"/>
          <w:sz w:val="30"/>
          <w:szCs w:val="30"/>
        </w:rPr>
        <w:t>主  任：</w:t>
      </w:r>
      <w:r>
        <w:rPr>
          <w:rFonts w:ascii="仿宋_GB2312" w:eastAsia="仿宋_GB2312" w:hAnsi="宋体" w:hint="eastAsia"/>
          <w:sz w:val="30"/>
          <w:szCs w:val="30"/>
        </w:rPr>
        <w:t xml:space="preserve">  </w:t>
      </w:r>
      <w:r w:rsidRPr="00F96A02">
        <w:rPr>
          <w:rFonts w:ascii="仿宋_GB2312" w:eastAsia="仿宋_GB2312" w:hAnsi="宋体" w:hint="eastAsia"/>
          <w:sz w:val="30"/>
          <w:szCs w:val="30"/>
        </w:rPr>
        <w:t xml:space="preserve">王嘉毅 </w:t>
      </w:r>
      <w:r>
        <w:rPr>
          <w:rFonts w:ascii="仿宋_GB2312" w:eastAsia="仿宋_GB2312" w:hAnsi="宋体" w:hint="eastAsia"/>
          <w:sz w:val="30"/>
          <w:szCs w:val="30"/>
        </w:rPr>
        <w:t xml:space="preserve"> </w:t>
      </w:r>
      <w:r w:rsidRPr="00F96A02">
        <w:rPr>
          <w:rFonts w:ascii="仿宋_GB2312" w:eastAsia="仿宋_GB2312" w:hAnsi="宋体" w:hint="eastAsia"/>
          <w:sz w:val="30"/>
          <w:szCs w:val="30"/>
        </w:rPr>
        <w:t>甘肃省教育厅厅长、党组副书记</w:t>
      </w:r>
    </w:p>
    <w:p w:rsidR="003A57FA" w:rsidRDefault="003A57FA" w:rsidP="003A57FA">
      <w:pPr>
        <w:adjustRightInd w:val="0"/>
        <w:snapToGrid w:val="0"/>
        <w:spacing w:line="312" w:lineRule="auto"/>
        <w:ind w:firstLineChars="500" w:firstLine="1500"/>
        <w:rPr>
          <w:rFonts w:ascii="仿宋_GB2312" w:eastAsia="仿宋_GB2312" w:hAnsi="宋体" w:hint="eastAsia"/>
          <w:sz w:val="30"/>
          <w:szCs w:val="30"/>
        </w:rPr>
      </w:pPr>
      <w:r w:rsidRPr="00F96A02">
        <w:rPr>
          <w:rFonts w:ascii="仿宋_GB2312" w:eastAsia="仿宋_GB2312" w:hAnsi="宋体" w:hint="eastAsia"/>
          <w:sz w:val="30"/>
          <w:szCs w:val="30"/>
        </w:rPr>
        <w:t xml:space="preserve">丁学全 </w:t>
      </w:r>
      <w:r>
        <w:rPr>
          <w:rFonts w:ascii="仿宋_GB2312" w:eastAsia="仿宋_GB2312" w:hAnsi="宋体" w:hint="eastAsia"/>
          <w:sz w:val="30"/>
          <w:szCs w:val="30"/>
        </w:rPr>
        <w:t xml:space="preserve"> </w:t>
      </w:r>
      <w:r w:rsidRPr="00F96A02">
        <w:rPr>
          <w:rFonts w:ascii="仿宋_GB2312" w:eastAsia="仿宋_GB2312" w:hAnsi="宋体" w:hint="eastAsia"/>
          <w:sz w:val="30"/>
          <w:szCs w:val="30"/>
        </w:rPr>
        <w:t>中国有色金属工业协会</w:t>
      </w:r>
      <w:r>
        <w:rPr>
          <w:rFonts w:ascii="仿宋_GB2312" w:eastAsia="仿宋_GB2312" w:hAnsi="宋体" w:hint="eastAsia"/>
          <w:sz w:val="30"/>
          <w:szCs w:val="30"/>
        </w:rPr>
        <w:t>副会长</w:t>
      </w:r>
    </w:p>
    <w:p w:rsidR="003A57FA" w:rsidRPr="00F96A02" w:rsidRDefault="003A57FA" w:rsidP="003A57FA">
      <w:pPr>
        <w:adjustRightInd w:val="0"/>
        <w:snapToGrid w:val="0"/>
        <w:spacing w:line="312" w:lineRule="auto"/>
        <w:ind w:firstLineChars="900" w:firstLine="2700"/>
        <w:rPr>
          <w:rFonts w:ascii="仿宋_GB2312" w:eastAsia="仿宋_GB2312" w:hAnsi="宋体"/>
          <w:sz w:val="30"/>
          <w:szCs w:val="30"/>
        </w:rPr>
      </w:pPr>
      <w:r w:rsidRPr="00F96A02">
        <w:rPr>
          <w:rFonts w:ascii="仿宋_GB2312" w:eastAsia="仿宋_GB2312" w:hAnsi="宋体" w:hint="eastAsia"/>
          <w:sz w:val="30"/>
          <w:szCs w:val="30"/>
        </w:rPr>
        <w:t>全国有色金属职教教学指导委员会主任</w:t>
      </w:r>
    </w:p>
    <w:p w:rsidR="003A57FA" w:rsidRDefault="003A57FA" w:rsidP="003A57FA">
      <w:pPr>
        <w:adjustRightInd w:val="0"/>
        <w:snapToGrid w:val="0"/>
        <w:spacing w:line="312" w:lineRule="auto"/>
        <w:rPr>
          <w:rFonts w:ascii="仿宋_GB2312" w:eastAsia="仿宋_GB2312" w:hAnsi="宋体" w:hint="eastAsia"/>
          <w:sz w:val="30"/>
          <w:szCs w:val="30"/>
        </w:rPr>
      </w:pPr>
      <w:r w:rsidRPr="00F96A02">
        <w:rPr>
          <w:rFonts w:ascii="仿宋_GB2312" w:eastAsia="仿宋_GB2312" w:hAnsi="宋体" w:hint="eastAsia"/>
          <w:sz w:val="30"/>
          <w:szCs w:val="30"/>
        </w:rPr>
        <w:t>副主任：</w:t>
      </w:r>
      <w:r>
        <w:rPr>
          <w:rFonts w:ascii="仿宋_GB2312" w:eastAsia="仿宋_GB2312" w:hAnsi="宋体" w:hint="eastAsia"/>
          <w:sz w:val="30"/>
          <w:szCs w:val="30"/>
        </w:rPr>
        <w:t xml:space="preserve">  </w:t>
      </w:r>
      <w:r w:rsidRPr="00F96A02">
        <w:rPr>
          <w:rFonts w:ascii="仿宋_GB2312" w:eastAsia="仿宋_GB2312" w:hAnsi="宋体" w:hint="eastAsia"/>
          <w:sz w:val="30"/>
          <w:szCs w:val="30"/>
        </w:rPr>
        <w:t xml:space="preserve">王智平 </w:t>
      </w:r>
      <w:r>
        <w:rPr>
          <w:rFonts w:ascii="仿宋_GB2312" w:eastAsia="仿宋_GB2312" w:hAnsi="宋体" w:hint="eastAsia"/>
          <w:sz w:val="30"/>
          <w:szCs w:val="30"/>
        </w:rPr>
        <w:t xml:space="preserve"> </w:t>
      </w:r>
      <w:r w:rsidRPr="00F96A02">
        <w:rPr>
          <w:rFonts w:ascii="仿宋_GB2312" w:eastAsia="仿宋_GB2312" w:hAnsi="宋体" w:hint="eastAsia"/>
          <w:sz w:val="30"/>
          <w:szCs w:val="30"/>
        </w:rPr>
        <w:t>甘肃省高校工委书记</w:t>
      </w:r>
    </w:p>
    <w:p w:rsidR="003A57FA" w:rsidRPr="00F96A02" w:rsidRDefault="003A57FA" w:rsidP="003A57FA">
      <w:pPr>
        <w:adjustRightInd w:val="0"/>
        <w:snapToGrid w:val="0"/>
        <w:spacing w:line="312" w:lineRule="auto"/>
        <w:ind w:firstLineChars="900" w:firstLine="2700"/>
        <w:rPr>
          <w:rFonts w:ascii="仿宋_GB2312" w:eastAsia="仿宋_GB2312" w:hAnsi="宋体"/>
          <w:sz w:val="30"/>
          <w:szCs w:val="30"/>
        </w:rPr>
      </w:pPr>
      <w:r>
        <w:rPr>
          <w:rFonts w:ascii="仿宋_GB2312" w:eastAsia="仿宋_GB2312" w:hAnsi="宋体" w:hint="eastAsia"/>
          <w:sz w:val="30"/>
          <w:szCs w:val="30"/>
        </w:rPr>
        <w:t>甘肃省教育厅</w:t>
      </w:r>
      <w:r w:rsidRPr="00F96A02">
        <w:rPr>
          <w:rFonts w:ascii="仿宋_GB2312" w:eastAsia="仿宋_GB2312" w:hAnsi="宋体" w:hint="eastAsia"/>
          <w:sz w:val="30"/>
          <w:szCs w:val="30"/>
        </w:rPr>
        <w:t>党组副书记、副厅长</w:t>
      </w:r>
    </w:p>
    <w:p w:rsidR="003A57FA" w:rsidRDefault="003A57FA" w:rsidP="003A57FA">
      <w:pPr>
        <w:adjustRightInd w:val="0"/>
        <w:snapToGrid w:val="0"/>
        <w:spacing w:line="312" w:lineRule="auto"/>
        <w:ind w:firstLineChars="500" w:firstLine="1500"/>
        <w:rPr>
          <w:rFonts w:ascii="仿宋_GB2312" w:eastAsia="仿宋_GB2312" w:hAnsi="宋体" w:hint="eastAsia"/>
          <w:sz w:val="30"/>
          <w:szCs w:val="30"/>
        </w:rPr>
      </w:pPr>
      <w:r w:rsidRPr="00F96A02">
        <w:rPr>
          <w:rFonts w:ascii="仿宋_GB2312" w:eastAsia="仿宋_GB2312" w:hAnsi="宋体" w:hint="eastAsia"/>
          <w:sz w:val="30"/>
          <w:szCs w:val="30"/>
        </w:rPr>
        <w:t xml:space="preserve">戴  山 </w:t>
      </w:r>
      <w:r>
        <w:rPr>
          <w:rFonts w:ascii="仿宋_GB2312" w:eastAsia="仿宋_GB2312" w:hAnsi="宋体" w:hint="eastAsia"/>
          <w:sz w:val="30"/>
          <w:szCs w:val="30"/>
        </w:rPr>
        <w:t xml:space="preserve"> </w:t>
      </w:r>
      <w:r w:rsidRPr="00F96A02">
        <w:rPr>
          <w:rFonts w:ascii="仿宋_GB2312" w:eastAsia="仿宋_GB2312" w:hAnsi="宋体" w:hint="eastAsia"/>
          <w:sz w:val="30"/>
          <w:szCs w:val="30"/>
        </w:rPr>
        <w:t>中国有色金属工业协会组织人事部副主任</w:t>
      </w:r>
    </w:p>
    <w:p w:rsidR="003A57FA" w:rsidRPr="00F96A02" w:rsidRDefault="003A57FA" w:rsidP="003A57FA">
      <w:pPr>
        <w:adjustRightInd w:val="0"/>
        <w:snapToGrid w:val="0"/>
        <w:spacing w:line="312" w:lineRule="auto"/>
        <w:ind w:firstLineChars="500" w:firstLine="1500"/>
        <w:rPr>
          <w:rFonts w:ascii="仿宋_GB2312" w:eastAsia="仿宋_GB2312" w:hAnsi="宋体"/>
          <w:sz w:val="30"/>
          <w:szCs w:val="30"/>
        </w:rPr>
      </w:pPr>
      <w:r>
        <w:rPr>
          <w:rFonts w:ascii="仿宋_GB2312" w:eastAsia="仿宋_GB2312" w:hAnsi="宋体" w:hint="eastAsia"/>
          <w:sz w:val="30"/>
          <w:szCs w:val="30"/>
        </w:rPr>
        <w:t xml:space="preserve">        </w:t>
      </w:r>
      <w:r w:rsidRPr="00F96A02">
        <w:rPr>
          <w:rFonts w:ascii="仿宋_GB2312" w:eastAsia="仿宋_GB2312" w:hAnsi="宋体" w:hint="eastAsia"/>
          <w:sz w:val="30"/>
          <w:szCs w:val="30"/>
        </w:rPr>
        <w:t>全国有色金属职教教学指导委员会</w:t>
      </w:r>
      <w:r>
        <w:rPr>
          <w:rFonts w:ascii="仿宋_GB2312" w:eastAsia="仿宋_GB2312" w:hAnsi="宋体" w:hint="eastAsia"/>
          <w:sz w:val="30"/>
          <w:szCs w:val="30"/>
        </w:rPr>
        <w:t>副</w:t>
      </w:r>
      <w:r w:rsidRPr="00F96A02">
        <w:rPr>
          <w:rFonts w:ascii="仿宋_GB2312" w:eastAsia="仿宋_GB2312" w:hAnsi="宋体" w:hint="eastAsia"/>
          <w:sz w:val="30"/>
          <w:szCs w:val="30"/>
        </w:rPr>
        <w:t>主任</w:t>
      </w:r>
    </w:p>
    <w:p w:rsidR="003A57FA" w:rsidRDefault="003A57FA" w:rsidP="003A57FA">
      <w:pPr>
        <w:adjustRightInd w:val="0"/>
        <w:snapToGrid w:val="0"/>
        <w:spacing w:line="312" w:lineRule="auto"/>
        <w:ind w:firstLineChars="500" w:firstLine="1500"/>
        <w:rPr>
          <w:rFonts w:ascii="仿宋_GB2312" w:eastAsia="仿宋_GB2312" w:hAnsi="宋体" w:hint="eastAsia"/>
          <w:sz w:val="30"/>
          <w:szCs w:val="30"/>
        </w:rPr>
      </w:pPr>
      <w:r w:rsidRPr="00F96A02">
        <w:rPr>
          <w:rFonts w:ascii="仿宋_GB2312" w:eastAsia="仿宋_GB2312" w:hAnsi="宋体" w:hint="eastAsia"/>
          <w:sz w:val="30"/>
          <w:szCs w:val="30"/>
        </w:rPr>
        <w:t xml:space="preserve">丁跃华 </w:t>
      </w:r>
      <w:r>
        <w:rPr>
          <w:rFonts w:ascii="仿宋_GB2312" w:eastAsia="仿宋_GB2312" w:hAnsi="宋体" w:hint="eastAsia"/>
          <w:sz w:val="30"/>
          <w:szCs w:val="30"/>
        </w:rPr>
        <w:t xml:space="preserve"> </w:t>
      </w:r>
      <w:r w:rsidRPr="00F96A02">
        <w:rPr>
          <w:rFonts w:ascii="仿宋_GB2312" w:eastAsia="仿宋_GB2312" w:hAnsi="宋体" w:hint="eastAsia"/>
          <w:sz w:val="30"/>
          <w:szCs w:val="30"/>
        </w:rPr>
        <w:t>有色金属工业人才中心总经理</w:t>
      </w:r>
    </w:p>
    <w:p w:rsidR="003A57FA" w:rsidRDefault="003A57FA" w:rsidP="003A57FA">
      <w:pPr>
        <w:adjustRightInd w:val="0"/>
        <w:snapToGrid w:val="0"/>
        <w:spacing w:line="312" w:lineRule="auto"/>
        <w:ind w:firstLineChars="500" w:firstLine="1500"/>
        <w:rPr>
          <w:rFonts w:ascii="仿宋_GB2312" w:eastAsia="仿宋_GB2312" w:hAnsi="宋体" w:hint="eastAsia"/>
          <w:sz w:val="30"/>
          <w:szCs w:val="30"/>
        </w:rPr>
      </w:pPr>
      <w:r>
        <w:rPr>
          <w:rFonts w:ascii="仿宋_GB2312" w:eastAsia="仿宋_GB2312" w:hAnsi="宋体" w:hint="eastAsia"/>
          <w:sz w:val="30"/>
          <w:szCs w:val="30"/>
        </w:rPr>
        <w:t xml:space="preserve">        </w:t>
      </w:r>
      <w:r w:rsidRPr="00F96A02">
        <w:rPr>
          <w:rFonts w:ascii="仿宋_GB2312" w:eastAsia="仿宋_GB2312" w:hAnsi="宋体" w:hint="eastAsia"/>
          <w:sz w:val="30"/>
          <w:szCs w:val="30"/>
        </w:rPr>
        <w:t>全国有色金属职教教学指导委员会</w:t>
      </w:r>
      <w:r>
        <w:rPr>
          <w:rFonts w:ascii="仿宋_GB2312" w:eastAsia="仿宋_GB2312" w:hAnsi="宋体" w:hint="eastAsia"/>
          <w:sz w:val="30"/>
          <w:szCs w:val="30"/>
        </w:rPr>
        <w:t>秘书长</w:t>
      </w:r>
    </w:p>
    <w:p w:rsidR="003A57FA" w:rsidRDefault="003A57FA" w:rsidP="003A57FA">
      <w:pPr>
        <w:adjustRightInd w:val="0"/>
        <w:snapToGrid w:val="0"/>
        <w:spacing w:line="312" w:lineRule="auto"/>
        <w:rPr>
          <w:rFonts w:ascii="仿宋_GB2312" w:eastAsia="仿宋_GB2312" w:hAnsi="宋体" w:hint="eastAsia"/>
          <w:sz w:val="30"/>
          <w:szCs w:val="30"/>
        </w:rPr>
      </w:pPr>
      <w:r w:rsidRPr="00F96A02">
        <w:rPr>
          <w:rFonts w:ascii="仿宋_GB2312" w:eastAsia="仿宋_GB2312" w:hAnsi="宋体" w:hint="eastAsia"/>
          <w:sz w:val="30"/>
          <w:szCs w:val="30"/>
        </w:rPr>
        <w:t>委  员：</w:t>
      </w:r>
      <w:r>
        <w:rPr>
          <w:rFonts w:ascii="仿宋_GB2312" w:eastAsia="仿宋_GB2312" w:hAnsi="宋体" w:hint="eastAsia"/>
          <w:sz w:val="30"/>
          <w:szCs w:val="30"/>
        </w:rPr>
        <w:t xml:space="preserve">  </w:t>
      </w:r>
      <w:r w:rsidRPr="000E6BCC">
        <w:rPr>
          <w:rFonts w:ascii="仿宋_GB2312" w:eastAsia="仿宋_GB2312" w:hAnsi="宋体" w:hint="eastAsia"/>
          <w:sz w:val="30"/>
          <w:szCs w:val="30"/>
        </w:rPr>
        <w:t>芦维忠</w:t>
      </w:r>
      <w:r>
        <w:rPr>
          <w:rFonts w:ascii="仿宋_GB2312" w:eastAsia="仿宋_GB2312" w:hAnsi="宋体" w:hint="eastAsia"/>
          <w:sz w:val="30"/>
          <w:szCs w:val="30"/>
        </w:rPr>
        <w:t xml:space="preserve">  </w:t>
      </w:r>
      <w:r w:rsidRPr="000E6BCC">
        <w:rPr>
          <w:rFonts w:ascii="仿宋_GB2312" w:eastAsia="仿宋_GB2312" w:hAnsi="宋体" w:hint="eastAsia"/>
          <w:sz w:val="30"/>
          <w:szCs w:val="30"/>
        </w:rPr>
        <w:t>兰州资源环境职业技术学院党委书记</w:t>
      </w:r>
    </w:p>
    <w:p w:rsidR="003A57FA" w:rsidRDefault="003A57FA" w:rsidP="003A57FA">
      <w:pPr>
        <w:adjustRightInd w:val="0"/>
        <w:snapToGrid w:val="0"/>
        <w:spacing w:line="312" w:lineRule="auto"/>
        <w:ind w:firstLineChars="500" w:firstLine="1500"/>
        <w:rPr>
          <w:rFonts w:ascii="仿宋_GB2312" w:eastAsia="仿宋_GB2312" w:hAnsi="宋体" w:hint="eastAsia"/>
          <w:sz w:val="30"/>
          <w:szCs w:val="30"/>
        </w:rPr>
      </w:pPr>
      <w:r w:rsidRPr="00F96A02">
        <w:rPr>
          <w:rFonts w:ascii="仿宋_GB2312" w:eastAsia="仿宋_GB2312" w:hAnsi="宋体" w:hint="eastAsia"/>
          <w:sz w:val="30"/>
          <w:szCs w:val="30"/>
        </w:rPr>
        <w:lastRenderedPageBreak/>
        <w:t xml:space="preserve">时宁国 </w:t>
      </w:r>
      <w:r>
        <w:rPr>
          <w:rFonts w:ascii="仿宋_GB2312" w:eastAsia="仿宋_GB2312" w:hAnsi="宋体" w:hint="eastAsia"/>
          <w:sz w:val="30"/>
          <w:szCs w:val="30"/>
        </w:rPr>
        <w:t xml:space="preserve"> </w:t>
      </w:r>
      <w:r w:rsidRPr="00F96A02">
        <w:rPr>
          <w:rFonts w:ascii="仿宋_GB2312" w:eastAsia="仿宋_GB2312" w:hAnsi="宋体" w:hint="eastAsia"/>
          <w:sz w:val="30"/>
          <w:szCs w:val="30"/>
        </w:rPr>
        <w:t>兰州资源环境职业技术学院党委副书记、</w:t>
      </w:r>
    </w:p>
    <w:p w:rsidR="003A57FA" w:rsidRPr="00F96A02" w:rsidRDefault="003A57FA" w:rsidP="003A57FA">
      <w:pPr>
        <w:adjustRightInd w:val="0"/>
        <w:snapToGrid w:val="0"/>
        <w:spacing w:line="312" w:lineRule="auto"/>
        <w:ind w:firstLineChars="900" w:firstLine="2700"/>
        <w:rPr>
          <w:rFonts w:ascii="仿宋_GB2312" w:eastAsia="仿宋_GB2312" w:hAnsi="宋体"/>
          <w:sz w:val="30"/>
          <w:szCs w:val="30"/>
        </w:rPr>
      </w:pPr>
      <w:r w:rsidRPr="00F96A02">
        <w:rPr>
          <w:rFonts w:ascii="仿宋_GB2312" w:eastAsia="仿宋_GB2312" w:hAnsi="宋体" w:hint="eastAsia"/>
          <w:sz w:val="30"/>
          <w:szCs w:val="30"/>
        </w:rPr>
        <w:t>院长</w:t>
      </w:r>
    </w:p>
    <w:p w:rsidR="003A57FA" w:rsidRDefault="003A57FA" w:rsidP="003A57FA">
      <w:pPr>
        <w:adjustRightInd w:val="0"/>
        <w:snapToGrid w:val="0"/>
        <w:spacing w:line="312" w:lineRule="auto"/>
        <w:ind w:firstLineChars="500" w:firstLine="1500"/>
        <w:rPr>
          <w:rFonts w:ascii="仿宋_GB2312" w:eastAsia="仿宋_GB2312" w:hAnsi="宋体" w:hint="eastAsia"/>
          <w:sz w:val="30"/>
          <w:szCs w:val="30"/>
        </w:rPr>
      </w:pPr>
      <w:r w:rsidRPr="00F96A02">
        <w:rPr>
          <w:rFonts w:ascii="仿宋_GB2312" w:eastAsia="仿宋_GB2312" w:hAnsi="宋体" w:hint="eastAsia"/>
          <w:sz w:val="30"/>
          <w:szCs w:val="30"/>
        </w:rPr>
        <w:t xml:space="preserve">谢承杰 </w:t>
      </w:r>
      <w:r>
        <w:rPr>
          <w:rFonts w:ascii="仿宋_GB2312" w:eastAsia="仿宋_GB2312" w:hAnsi="宋体" w:hint="eastAsia"/>
          <w:sz w:val="30"/>
          <w:szCs w:val="30"/>
        </w:rPr>
        <w:t xml:space="preserve"> </w:t>
      </w:r>
      <w:r w:rsidRPr="00F96A02">
        <w:rPr>
          <w:rFonts w:ascii="仿宋_GB2312" w:eastAsia="仿宋_GB2312" w:hAnsi="宋体" w:hint="eastAsia"/>
          <w:sz w:val="30"/>
          <w:szCs w:val="30"/>
        </w:rPr>
        <w:t>有色金属工业人才中心副总经理</w:t>
      </w:r>
    </w:p>
    <w:p w:rsidR="003A57FA" w:rsidRPr="00F96A02" w:rsidRDefault="003A57FA" w:rsidP="003A57FA">
      <w:pPr>
        <w:adjustRightInd w:val="0"/>
        <w:snapToGrid w:val="0"/>
        <w:spacing w:line="312" w:lineRule="auto"/>
        <w:ind w:firstLineChars="900" w:firstLine="2700"/>
        <w:jc w:val="distribute"/>
        <w:rPr>
          <w:rFonts w:ascii="仿宋_GB2312" w:eastAsia="仿宋_GB2312" w:hAnsi="宋体"/>
          <w:sz w:val="30"/>
          <w:szCs w:val="30"/>
        </w:rPr>
      </w:pPr>
      <w:r w:rsidRPr="003A57FA">
        <w:rPr>
          <w:rFonts w:ascii="仿宋_GB2312" w:eastAsia="仿宋_GB2312" w:hAnsi="宋体" w:hint="eastAsia"/>
          <w:kern w:val="0"/>
          <w:sz w:val="30"/>
          <w:szCs w:val="30"/>
          <w:fitText w:val="5700" w:id="643578368"/>
        </w:rPr>
        <w:t>有色金属行业职业技能鉴定指导中心副主任</w:t>
      </w:r>
    </w:p>
    <w:p w:rsidR="003A57FA" w:rsidRPr="00F96A02" w:rsidRDefault="003A57FA" w:rsidP="003A57FA">
      <w:pPr>
        <w:adjustRightInd w:val="0"/>
        <w:snapToGrid w:val="0"/>
        <w:spacing w:line="312" w:lineRule="auto"/>
        <w:ind w:firstLineChars="500" w:firstLine="1500"/>
        <w:rPr>
          <w:rFonts w:ascii="仿宋_GB2312" w:eastAsia="仿宋_GB2312" w:hAnsi="宋体"/>
          <w:sz w:val="30"/>
          <w:szCs w:val="30"/>
        </w:rPr>
      </w:pPr>
      <w:r>
        <w:rPr>
          <w:rFonts w:ascii="仿宋_GB2312" w:eastAsia="仿宋_GB2312" w:hAnsi="宋体" w:hint="eastAsia"/>
          <w:sz w:val="30"/>
          <w:szCs w:val="30"/>
        </w:rPr>
        <w:t>张晓东</w:t>
      </w:r>
      <w:r w:rsidRPr="00F96A02">
        <w:rPr>
          <w:rFonts w:ascii="仿宋_GB2312" w:eastAsia="仿宋_GB2312" w:hAnsi="宋体" w:hint="eastAsia"/>
          <w:sz w:val="30"/>
          <w:szCs w:val="30"/>
        </w:rPr>
        <w:t xml:space="preserve"> </w:t>
      </w:r>
      <w:r>
        <w:rPr>
          <w:rFonts w:ascii="仿宋_GB2312" w:eastAsia="仿宋_GB2312" w:hAnsi="宋体" w:hint="eastAsia"/>
          <w:sz w:val="30"/>
          <w:szCs w:val="30"/>
        </w:rPr>
        <w:t xml:space="preserve"> </w:t>
      </w:r>
      <w:r w:rsidRPr="00F96A02">
        <w:rPr>
          <w:rFonts w:ascii="仿宋_GB2312" w:eastAsia="仿宋_GB2312" w:hAnsi="宋体" w:hint="eastAsia"/>
          <w:sz w:val="30"/>
          <w:szCs w:val="30"/>
        </w:rPr>
        <w:t>甘肃省教育厅高等教育处处长</w:t>
      </w:r>
    </w:p>
    <w:p w:rsidR="003A57FA" w:rsidRDefault="003A57FA" w:rsidP="003A57FA">
      <w:pPr>
        <w:adjustRightInd w:val="0"/>
        <w:snapToGrid w:val="0"/>
        <w:spacing w:line="312" w:lineRule="auto"/>
        <w:ind w:firstLineChars="500" w:firstLine="1500"/>
        <w:rPr>
          <w:rFonts w:ascii="仿宋_GB2312" w:eastAsia="仿宋_GB2312" w:hAnsi="宋体" w:hint="eastAsia"/>
          <w:sz w:val="30"/>
          <w:szCs w:val="30"/>
        </w:rPr>
      </w:pPr>
      <w:r w:rsidRPr="00F96A02">
        <w:rPr>
          <w:rFonts w:ascii="仿宋_GB2312" w:eastAsia="仿宋_GB2312" w:hAnsi="宋体" w:hint="eastAsia"/>
          <w:sz w:val="30"/>
          <w:szCs w:val="30"/>
        </w:rPr>
        <w:t xml:space="preserve">刘小云 </w:t>
      </w:r>
      <w:r>
        <w:rPr>
          <w:rFonts w:ascii="仿宋_GB2312" w:eastAsia="仿宋_GB2312" w:hAnsi="宋体" w:hint="eastAsia"/>
          <w:sz w:val="30"/>
          <w:szCs w:val="30"/>
        </w:rPr>
        <w:t xml:space="preserve"> </w:t>
      </w:r>
      <w:r w:rsidRPr="00F96A02">
        <w:rPr>
          <w:rFonts w:ascii="仿宋_GB2312" w:eastAsia="仿宋_GB2312" w:hAnsi="宋体" w:hint="eastAsia"/>
          <w:sz w:val="30"/>
          <w:szCs w:val="30"/>
        </w:rPr>
        <w:t>中国有色金属工业协会组织人事部人力</w:t>
      </w:r>
    </w:p>
    <w:p w:rsidR="003A57FA" w:rsidRPr="00F96A02" w:rsidRDefault="003A57FA" w:rsidP="003A57FA">
      <w:pPr>
        <w:adjustRightInd w:val="0"/>
        <w:snapToGrid w:val="0"/>
        <w:spacing w:line="312" w:lineRule="auto"/>
        <w:ind w:firstLineChars="900" w:firstLine="2700"/>
        <w:rPr>
          <w:rFonts w:ascii="仿宋_GB2312" w:eastAsia="仿宋_GB2312" w:hAnsi="宋体"/>
          <w:sz w:val="30"/>
          <w:szCs w:val="30"/>
        </w:rPr>
      </w:pPr>
      <w:r w:rsidRPr="00F96A02">
        <w:rPr>
          <w:rFonts w:ascii="仿宋_GB2312" w:eastAsia="仿宋_GB2312" w:hAnsi="宋体" w:hint="eastAsia"/>
          <w:sz w:val="30"/>
          <w:szCs w:val="30"/>
        </w:rPr>
        <w:t>资源处处长</w:t>
      </w:r>
    </w:p>
    <w:p w:rsidR="003A57FA" w:rsidRDefault="003A57FA" w:rsidP="003A57FA">
      <w:pPr>
        <w:adjustRightInd w:val="0"/>
        <w:snapToGrid w:val="0"/>
        <w:spacing w:line="312" w:lineRule="auto"/>
        <w:ind w:firstLineChars="500" w:firstLine="1500"/>
        <w:rPr>
          <w:rFonts w:ascii="仿宋_GB2312" w:eastAsia="仿宋_GB2312" w:hAnsi="宋体" w:hint="eastAsia"/>
          <w:sz w:val="30"/>
          <w:szCs w:val="30"/>
        </w:rPr>
      </w:pPr>
      <w:r w:rsidRPr="00F96A02">
        <w:rPr>
          <w:rFonts w:ascii="仿宋_GB2312" w:eastAsia="仿宋_GB2312" w:hAnsi="宋体" w:hint="eastAsia"/>
          <w:sz w:val="30"/>
          <w:szCs w:val="30"/>
        </w:rPr>
        <w:t xml:space="preserve">王丽萍 </w:t>
      </w:r>
      <w:r>
        <w:rPr>
          <w:rFonts w:ascii="仿宋_GB2312" w:eastAsia="仿宋_GB2312" w:hAnsi="宋体" w:hint="eastAsia"/>
          <w:sz w:val="30"/>
          <w:szCs w:val="30"/>
        </w:rPr>
        <w:t xml:space="preserve"> </w:t>
      </w:r>
      <w:r w:rsidRPr="00F96A02">
        <w:rPr>
          <w:rFonts w:ascii="仿宋_GB2312" w:eastAsia="仿宋_GB2312" w:hAnsi="宋体" w:hint="eastAsia"/>
          <w:sz w:val="30"/>
          <w:szCs w:val="30"/>
        </w:rPr>
        <w:t>甘肃省人力资源与社会保障厅职业能力</w:t>
      </w:r>
    </w:p>
    <w:p w:rsidR="003A57FA" w:rsidRPr="00F96A02" w:rsidRDefault="003A57FA" w:rsidP="003A57FA">
      <w:pPr>
        <w:adjustRightInd w:val="0"/>
        <w:snapToGrid w:val="0"/>
        <w:spacing w:line="312" w:lineRule="auto"/>
        <w:ind w:firstLineChars="900" w:firstLine="2700"/>
        <w:rPr>
          <w:rFonts w:ascii="仿宋_GB2312" w:eastAsia="仿宋_GB2312" w:hAnsi="宋体"/>
          <w:sz w:val="30"/>
          <w:szCs w:val="30"/>
        </w:rPr>
      </w:pPr>
      <w:r w:rsidRPr="00F96A02">
        <w:rPr>
          <w:rFonts w:ascii="仿宋_GB2312" w:eastAsia="仿宋_GB2312" w:hAnsi="宋体" w:hint="eastAsia"/>
          <w:sz w:val="30"/>
          <w:szCs w:val="30"/>
        </w:rPr>
        <w:t>建设处处长</w:t>
      </w:r>
    </w:p>
    <w:p w:rsidR="003A57FA" w:rsidRPr="002F462E" w:rsidRDefault="003A57FA" w:rsidP="003A57FA">
      <w:pPr>
        <w:adjustRightInd w:val="0"/>
        <w:snapToGrid w:val="0"/>
        <w:spacing w:line="312" w:lineRule="auto"/>
        <w:ind w:firstLineChars="200" w:firstLine="600"/>
        <w:rPr>
          <w:rFonts w:ascii="仿宋_GB2312" w:eastAsia="仿宋_GB2312" w:hAnsi="宋体"/>
          <w:color w:val="FF0000"/>
          <w:sz w:val="30"/>
          <w:szCs w:val="30"/>
        </w:rPr>
      </w:pPr>
      <w:r w:rsidRPr="00C841E4">
        <w:rPr>
          <w:rFonts w:ascii="仿宋_GB2312" w:eastAsia="仿宋_GB2312" w:hAnsi="宋体" w:hint="eastAsia"/>
          <w:sz w:val="30"/>
          <w:szCs w:val="30"/>
        </w:rPr>
        <w:t>（十二）广西分赛区组委会</w:t>
      </w:r>
    </w:p>
    <w:p w:rsidR="003A57FA" w:rsidRPr="00F96A02" w:rsidRDefault="003A57FA" w:rsidP="003A57FA">
      <w:pPr>
        <w:adjustRightInd w:val="0"/>
        <w:snapToGrid w:val="0"/>
        <w:spacing w:line="312" w:lineRule="auto"/>
        <w:rPr>
          <w:rFonts w:ascii="仿宋_GB2312" w:eastAsia="仿宋_GB2312" w:hAnsi="宋体"/>
          <w:sz w:val="30"/>
          <w:szCs w:val="30"/>
        </w:rPr>
      </w:pPr>
      <w:r w:rsidRPr="00F96A02">
        <w:rPr>
          <w:rFonts w:ascii="仿宋_GB2312" w:eastAsia="仿宋_GB2312" w:hAnsi="宋体" w:hint="eastAsia"/>
          <w:sz w:val="30"/>
          <w:szCs w:val="30"/>
        </w:rPr>
        <w:t>主  任：</w:t>
      </w:r>
      <w:r>
        <w:rPr>
          <w:rFonts w:ascii="仿宋_GB2312" w:eastAsia="仿宋_GB2312" w:hAnsi="宋体" w:hint="eastAsia"/>
          <w:sz w:val="30"/>
          <w:szCs w:val="30"/>
        </w:rPr>
        <w:t xml:space="preserve">  </w:t>
      </w:r>
      <w:r w:rsidRPr="00F96A02">
        <w:rPr>
          <w:rFonts w:ascii="仿宋_GB2312" w:eastAsia="仿宋_GB2312" w:hAnsi="宋体" w:hint="eastAsia"/>
          <w:sz w:val="30"/>
          <w:szCs w:val="30"/>
        </w:rPr>
        <w:t>秦  斌  广西壮族自治区教育厅厅长</w:t>
      </w:r>
    </w:p>
    <w:p w:rsidR="003A57FA" w:rsidRPr="00F96A02" w:rsidRDefault="003A57FA" w:rsidP="003A57FA">
      <w:pPr>
        <w:adjustRightInd w:val="0"/>
        <w:snapToGrid w:val="0"/>
        <w:spacing w:line="312" w:lineRule="auto"/>
        <w:rPr>
          <w:rFonts w:ascii="仿宋_GB2312" w:eastAsia="仿宋_GB2312" w:hAnsi="宋体"/>
          <w:sz w:val="30"/>
          <w:szCs w:val="30"/>
        </w:rPr>
      </w:pPr>
      <w:r w:rsidRPr="00F96A02">
        <w:rPr>
          <w:rFonts w:ascii="仿宋_GB2312" w:eastAsia="仿宋_GB2312" w:hAnsi="宋体" w:hint="eastAsia"/>
          <w:sz w:val="30"/>
          <w:szCs w:val="30"/>
        </w:rPr>
        <w:t>副主任：</w:t>
      </w:r>
      <w:r>
        <w:rPr>
          <w:rFonts w:ascii="仿宋_GB2312" w:eastAsia="仿宋_GB2312" w:hAnsi="宋体" w:hint="eastAsia"/>
          <w:sz w:val="30"/>
          <w:szCs w:val="30"/>
        </w:rPr>
        <w:t xml:space="preserve">  </w:t>
      </w:r>
      <w:r w:rsidRPr="00C841E4">
        <w:rPr>
          <w:rFonts w:ascii="仿宋_GB2312" w:eastAsia="仿宋_GB2312" w:hAnsi="宋体" w:hint="eastAsia"/>
          <w:sz w:val="30"/>
          <w:szCs w:val="30"/>
        </w:rPr>
        <w:t>杨伟嘉</w:t>
      </w:r>
      <w:r>
        <w:rPr>
          <w:rFonts w:ascii="仿宋_GB2312" w:eastAsia="仿宋_GB2312" w:hAnsi="宋体" w:hint="eastAsia"/>
          <w:sz w:val="30"/>
          <w:szCs w:val="30"/>
        </w:rPr>
        <w:t xml:space="preserve">  </w:t>
      </w:r>
      <w:r w:rsidRPr="00C841E4">
        <w:rPr>
          <w:rFonts w:ascii="仿宋_GB2312" w:eastAsia="仿宋_GB2312" w:hAnsi="宋体" w:hint="eastAsia"/>
          <w:sz w:val="30"/>
          <w:szCs w:val="30"/>
        </w:rPr>
        <w:t>广西壮族自治区教育厅副厅长</w:t>
      </w:r>
    </w:p>
    <w:p w:rsidR="003A57FA" w:rsidRPr="00F96A02" w:rsidRDefault="003A57FA" w:rsidP="003A57FA">
      <w:pPr>
        <w:adjustRightInd w:val="0"/>
        <w:snapToGrid w:val="0"/>
        <w:spacing w:line="312" w:lineRule="auto"/>
        <w:ind w:firstLineChars="200" w:firstLine="600"/>
        <w:rPr>
          <w:rFonts w:ascii="仿宋_GB2312" w:eastAsia="仿宋_GB2312" w:hAnsi="宋体"/>
          <w:sz w:val="30"/>
          <w:szCs w:val="30"/>
        </w:rPr>
      </w:pPr>
      <w:r w:rsidRPr="00F96A02">
        <w:rPr>
          <w:rFonts w:ascii="仿宋_GB2312" w:eastAsia="仿宋_GB2312" w:hAnsi="宋体"/>
          <w:sz w:val="30"/>
          <w:szCs w:val="30"/>
        </w:rPr>
        <w:t xml:space="preserve"> </w:t>
      </w:r>
      <w:r w:rsidRPr="00F96A02">
        <w:rPr>
          <w:rFonts w:ascii="仿宋_GB2312" w:eastAsia="仿宋_GB2312" w:hAnsi="宋体" w:hint="eastAsia"/>
          <w:sz w:val="30"/>
          <w:szCs w:val="30"/>
        </w:rPr>
        <w:t xml:space="preserve">     </w:t>
      </w:r>
      <w:r>
        <w:rPr>
          <w:rFonts w:ascii="仿宋_GB2312" w:eastAsia="仿宋_GB2312" w:hAnsi="宋体" w:hint="eastAsia"/>
          <w:sz w:val="30"/>
          <w:szCs w:val="30"/>
        </w:rPr>
        <w:t>黄雄彪</w:t>
      </w:r>
      <w:r w:rsidRPr="00F96A02">
        <w:rPr>
          <w:rFonts w:ascii="仿宋_GB2312" w:eastAsia="仿宋_GB2312" w:hAnsi="宋体" w:hint="eastAsia"/>
          <w:sz w:val="30"/>
          <w:szCs w:val="30"/>
        </w:rPr>
        <w:t xml:space="preserve">  广西壮族自治区教育厅副厅长</w:t>
      </w:r>
    </w:p>
    <w:p w:rsidR="003A57FA" w:rsidRPr="00F96A02" w:rsidRDefault="003A57FA" w:rsidP="003A57FA">
      <w:pPr>
        <w:adjustRightInd w:val="0"/>
        <w:snapToGrid w:val="0"/>
        <w:spacing w:line="312" w:lineRule="auto"/>
        <w:rPr>
          <w:rFonts w:ascii="仿宋_GB2312" w:eastAsia="仿宋_GB2312" w:hAnsi="宋体"/>
          <w:sz w:val="30"/>
          <w:szCs w:val="30"/>
        </w:rPr>
      </w:pPr>
      <w:r w:rsidRPr="00F96A02">
        <w:rPr>
          <w:rFonts w:ascii="仿宋_GB2312" w:eastAsia="仿宋_GB2312" w:hAnsi="宋体" w:hint="eastAsia"/>
          <w:sz w:val="30"/>
          <w:szCs w:val="30"/>
        </w:rPr>
        <w:t>委  员：</w:t>
      </w:r>
      <w:r>
        <w:rPr>
          <w:rFonts w:ascii="仿宋_GB2312" w:eastAsia="仿宋_GB2312" w:hAnsi="宋体" w:hint="eastAsia"/>
          <w:sz w:val="30"/>
          <w:szCs w:val="30"/>
        </w:rPr>
        <w:t xml:space="preserve">  </w:t>
      </w:r>
      <w:r w:rsidRPr="00F96A02">
        <w:rPr>
          <w:rFonts w:ascii="仿宋_GB2312" w:eastAsia="仿宋_GB2312" w:hAnsi="宋体" w:hint="eastAsia"/>
          <w:sz w:val="30"/>
          <w:szCs w:val="30"/>
        </w:rPr>
        <w:t>赖  每  南宁学院院长</w:t>
      </w:r>
    </w:p>
    <w:p w:rsidR="003A57FA" w:rsidRDefault="003A57FA" w:rsidP="003A57FA">
      <w:pPr>
        <w:adjustRightInd w:val="0"/>
        <w:snapToGrid w:val="0"/>
        <w:spacing w:line="312" w:lineRule="auto"/>
        <w:ind w:firstLineChars="500" w:firstLine="1500"/>
        <w:rPr>
          <w:rFonts w:ascii="仿宋_GB2312" w:eastAsia="仿宋_GB2312" w:hAnsi="宋体" w:hint="eastAsia"/>
          <w:sz w:val="30"/>
          <w:szCs w:val="30"/>
        </w:rPr>
      </w:pPr>
      <w:r w:rsidRPr="00C841E4">
        <w:rPr>
          <w:rFonts w:ascii="仿宋_GB2312" w:eastAsia="仿宋_GB2312" w:hAnsi="宋体" w:hint="eastAsia"/>
          <w:sz w:val="30"/>
          <w:szCs w:val="30"/>
        </w:rPr>
        <w:t>赵益真</w:t>
      </w:r>
      <w:r>
        <w:rPr>
          <w:rFonts w:ascii="仿宋_GB2312" w:eastAsia="仿宋_GB2312" w:hAnsi="宋体" w:hint="eastAsia"/>
          <w:sz w:val="30"/>
          <w:szCs w:val="30"/>
        </w:rPr>
        <w:t xml:space="preserve">  </w:t>
      </w:r>
      <w:r w:rsidRPr="00C841E4">
        <w:rPr>
          <w:rFonts w:ascii="仿宋_GB2312" w:eastAsia="仿宋_GB2312" w:hAnsi="宋体" w:hint="eastAsia"/>
          <w:sz w:val="30"/>
          <w:szCs w:val="30"/>
        </w:rPr>
        <w:t>广西壮族自治区教育厅高教处处长</w:t>
      </w:r>
    </w:p>
    <w:p w:rsidR="003A57FA" w:rsidRPr="00F96A02" w:rsidRDefault="003A57FA" w:rsidP="003A57FA">
      <w:pPr>
        <w:adjustRightInd w:val="0"/>
        <w:snapToGrid w:val="0"/>
        <w:spacing w:line="312" w:lineRule="auto"/>
        <w:ind w:firstLineChars="500" w:firstLine="1500"/>
        <w:rPr>
          <w:rFonts w:ascii="仿宋_GB2312" w:eastAsia="仿宋_GB2312" w:hAnsi="宋体"/>
          <w:sz w:val="30"/>
          <w:szCs w:val="30"/>
        </w:rPr>
      </w:pPr>
      <w:r w:rsidRPr="00F96A02">
        <w:rPr>
          <w:rFonts w:ascii="仿宋_GB2312" w:eastAsia="仿宋_GB2312" w:hAnsi="宋体" w:hint="eastAsia"/>
          <w:sz w:val="30"/>
          <w:szCs w:val="30"/>
        </w:rPr>
        <w:t>李栋学  广西壮族自治区教育厅职成处处长</w:t>
      </w:r>
    </w:p>
    <w:p w:rsidR="003A57FA" w:rsidRPr="00F96A02" w:rsidRDefault="003A57FA" w:rsidP="003A57FA">
      <w:pPr>
        <w:adjustRightInd w:val="0"/>
        <w:snapToGrid w:val="0"/>
        <w:spacing w:line="312" w:lineRule="auto"/>
        <w:ind w:firstLineChars="500" w:firstLine="1500"/>
        <w:rPr>
          <w:rFonts w:ascii="仿宋_GB2312" w:eastAsia="仿宋_GB2312" w:hAnsi="宋体"/>
          <w:sz w:val="30"/>
          <w:szCs w:val="30"/>
        </w:rPr>
      </w:pPr>
      <w:r w:rsidRPr="00F96A02">
        <w:rPr>
          <w:rFonts w:ascii="仿宋_GB2312" w:eastAsia="仿宋_GB2312" w:hAnsi="宋体" w:hint="eastAsia"/>
          <w:sz w:val="30"/>
          <w:szCs w:val="30"/>
        </w:rPr>
        <w:t>潘永钟  南宁市教育局局长</w:t>
      </w:r>
    </w:p>
    <w:p w:rsidR="003A57FA" w:rsidRDefault="003A57FA" w:rsidP="003A57FA">
      <w:pPr>
        <w:adjustRightInd w:val="0"/>
        <w:snapToGrid w:val="0"/>
        <w:spacing w:line="312" w:lineRule="auto"/>
        <w:ind w:firstLineChars="500" w:firstLine="1500"/>
        <w:rPr>
          <w:rFonts w:ascii="仿宋_GB2312" w:eastAsia="仿宋_GB2312" w:hAnsi="宋体" w:hint="eastAsia"/>
          <w:sz w:val="30"/>
          <w:szCs w:val="30"/>
        </w:rPr>
      </w:pPr>
      <w:r w:rsidRPr="00F96A02">
        <w:rPr>
          <w:rFonts w:ascii="仿宋_GB2312" w:eastAsia="仿宋_GB2312" w:hAnsi="宋体" w:hint="eastAsia"/>
          <w:sz w:val="30"/>
          <w:szCs w:val="30"/>
        </w:rPr>
        <w:t>赵卫东  中国职教学会信息化工作委员会副秘书长</w:t>
      </w:r>
    </w:p>
    <w:p w:rsidR="003A57FA" w:rsidRPr="00F96A02" w:rsidRDefault="003A57FA" w:rsidP="003A57FA">
      <w:pPr>
        <w:adjustRightInd w:val="0"/>
        <w:snapToGrid w:val="0"/>
        <w:spacing w:line="312" w:lineRule="auto"/>
        <w:ind w:firstLineChars="900" w:firstLine="2700"/>
        <w:rPr>
          <w:rFonts w:ascii="仿宋_GB2312" w:eastAsia="仿宋_GB2312" w:hAnsi="宋体"/>
          <w:sz w:val="30"/>
          <w:szCs w:val="30"/>
        </w:rPr>
      </w:pPr>
      <w:r w:rsidRPr="00F96A02">
        <w:rPr>
          <w:rFonts w:ascii="仿宋_GB2312" w:eastAsia="仿宋_GB2312" w:hAnsi="宋体" w:hint="eastAsia"/>
          <w:sz w:val="30"/>
          <w:szCs w:val="30"/>
        </w:rPr>
        <w:t>同济大学电子与信息工程学院副院长</w:t>
      </w:r>
    </w:p>
    <w:p w:rsidR="003A57FA" w:rsidRPr="00785318" w:rsidRDefault="003A57FA" w:rsidP="003A57FA">
      <w:pPr>
        <w:adjustRightInd w:val="0"/>
        <w:snapToGrid w:val="0"/>
        <w:spacing w:line="312" w:lineRule="auto"/>
        <w:rPr>
          <w:rFonts w:ascii="仿宋_GB2312" w:eastAsia="仿宋_GB2312" w:hAnsi="宋体"/>
          <w:color w:val="000000"/>
          <w:sz w:val="30"/>
          <w:szCs w:val="30"/>
        </w:rPr>
      </w:pPr>
    </w:p>
    <w:p w:rsidR="003A57FA" w:rsidRPr="00406307" w:rsidRDefault="003A57FA" w:rsidP="003A57FA">
      <w:pPr>
        <w:adjustRightInd w:val="0"/>
        <w:snapToGrid w:val="0"/>
        <w:spacing w:line="312" w:lineRule="auto"/>
        <w:ind w:firstLine="585"/>
        <w:rPr>
          <w:rFonts w:ascii="仿宋_GB2312" w:eastAsia="仿宋_GB2312" w:hAnsi="宋体"/>
          <w:color w:val="000000"/>
          <w:sz w:val="30"/>
          <w:szCs w:val="30"/>
        </w:rPr>
      </w:pPr>
      <w:r>
        <w:rPr>
          <w:rFonts w:ascii="仿宋_GB2312" w:eastAsia="仿宋_GB2312" w:hAnsi="宋体" w:hint="eastAsia"/>
          <w:color w:val="000000"/>
          <w:sz w:val="30"/>
          <w:szCs w:val="30"/>
        </w:rPr>
        <w:lastRenderedPageBreak/>
        <w:t>十</w:t>
      </w:r>
      <w:r w:rsidRPr="00406307">
        <w:rPr>
          <w:rFonts w:ascii="仿宋_GB2312" w:eastAsia="仿宋_GB2312" w:hAnsi="宋体" w:hint="eastAsia"/>
          <w:color w:val="000000"/>
          <w:sz w:val="30"/>
          <w:szCs w:val="30"/>
        </w:rPr>
        <w:t>、赛项简介与组队要求</w:t>
      </w:r>
    </w:p>
    <w:p w:rsidR="003A57FA" w:rsidRPr="00406307" w:rsidRDefault="003A57FA" w:rsidP="003A57FA">
      <w:pPr>
        <w:adjustRightInd w:val="0"/>
        <w:snapToGrid w:val="0"/>
        <w:spacing w:line="312" w:lineRule="auto"/>
        <w:rPr>
          <w:rFonts w:ascii="仿宋_GB2312" w:eastAsia="仿宋_GB2312" w:hAnsi="宋体"/>
          <w:color w:val="000000"/>
          <w:sz w:val="30"/>
          <w:szCs w:val="30"/>
        </w:rPr>
        <w:sectPr w:rsidR="003A57FA" w:rsidRPr="00406307" w:rsidSect="00166C78">
          <w:footerReference w:type="default" r:id="rId7"/>
          <w:pgSz w:w="11906" w:h="16838"/>
          <w:pgMar w:top="1440" w:right="1800" w:bottom="1440" w:left="1800" w:header="851" w:footer="992" w:gutter="0"/>
          <w:cols w:space="425"/>
          <w:docGrid w:type="lines" w:linePitch="312"/>
        </w:sectPr>
      </w:pPr>
    </w:p>
    <w:p w:rsidR="003A57FA" w:rsidRPr="00406307" w:rsidRDefault="003A57FA" w:rsidP="003A57FA">
      <w:pPr>
        <w:adjustRightInd w:val="0"/>
        <w:snapToGrid w:val="0"/>
        <w:spacing w:line="312" w:lineRule="auto"/>
        <w:jc w:val="center"/>
        <w:rPr>
          <w:rFonts w:ascii="黑体" w:eastAsia="黑体" w:hAnsi="黑体"/>
          <w:bCs/>
          <w:color w:val="000000"/>
          <w:sz w:val="32"/>
          <w:szCs w:val="32"/>
        </w:rPr>
      </w:pPr>
      <w:r w:rsidRPr="00406307">
        <w:rPr>
          <w:rFonts w:ascii="黑体" w:eastAsia="黑体" w:hAnsi="黑体" w:hint="eastAsia"/>
          <w:bCs/>
          <w:color w:val="000000"/>
          <w:sz w:val="32"/>
          <w:szCs w:val="32"/>
        </w:rPr>
        <w:lastRenderedPageBreak/>
        <w:t>“201</w:t>
      </w:r>
      <w:r>
        <w:rPr>
          <w:rFonts w:ascii="黑体" w:eastAsia="黑体" w:hAnsi="黑体" w:hint="eastAsia"/>
          <w:bCs/>
          <w:color w:val="000000"/>
          <w:sz w:val="32"/>
          <w:szCs w:val="32"/>
        </w:rPr>
        <w:t>4</w:t>
      </w:r>
      <w:r w:rsidRPr="00406307">
        <w:rPr>
          <w:rFonts w:ascii="黑体" w:eastAsia="黑体" w:hAnsi="黑体" w:hint="eastAsia"/>
          <w:bCs/>
          <w:color w:val="000000"/>
          <w:sz w:val="32"/>
          <w:szCs w:val="32"/>
        </w:rPr>
        <w:t>年全国职业院校技能大赛”</w:t>
      </w:r>
      <w:r w:rsidRPr="00406307">
        <w:rPr>
          <w:rFonts w:hint="eastAsia"/>
          <w:color w:val="000000"/>
        </w:rPr>
        <w:t xml:space="preserve"> </w:t>
      </w:r>
      <w:r w:rsidRPr="00406307">
        <w:rPr>
          <w:rFonts w:ascii="黑体" w:eastAsia="黑体" w:hAnsi="黑体" w:hint="eastAsia"/>
          <w:bCs/>
          <w:color w:val="000000"/>
          <w:sz w:val="32"/>
          <w:szCs w:val="32"/>
        </w:rPr>
        <w:t>赛项简介与组队要求</w:t>
      </w:r>
    </w:p>
    <w:tbl>
      <w:tblPr>
        <w:tblW w:w="1387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804"/>
        <w:gridCol w:w="718"/>
        <w:gridCol w:w="427"/>
        <w:gridCol w:w="1416"/>
        <w:gridCol w:w="565"/>
        <w:gridCol w:w="5490"/>
        <w:gridCol w:w="2958"/>
        <w:gridCol w:w="956"/>
      </w:tblGrid>
      <w:tr w:rsidR="003A57FA" w:rsidRPr="00E8161A" w:rsidTr="008F2423">
        <w:trPr>
          <w:cantSplit/>
          <w:trHeight w:val="432"/>
          <w:tblHeader/>
        </w:trPr>
        <w:tc>
          <w:tcPr>
            <w:tcW w:w="543" w:type="dxa"/>
            <w:noWrap/>
            <w:vAlign w:val="center"/>
          </w:tcPr>
          <w:p w:rsidR="003A57FA" w:rsidRPr="00E8161A" w:rsidRDefault="003A57FA" w:rsidP="008F2423">
            <w:pPr>
              <w:widowControl/>
              <w:jc w:val="center"/>
              <w:rPr>
                <w:rFonts w:ascii="宋体" w:hAnsi="宋体" w:cs="宋体"/>
                <w:b/>
                <w:color w:val="000000"/>
                <w:kern w:val="0"/>
                <w:szCs w:val="21"/>
              </w:rPr>
            </w:pPr>
            <w:r w:rsidRPr="00E8161A">
              <w:rPr>
                <w:rFonts w:ascii="宋体" w:hAnsi="宋体" w:cs="宋体" w:hint="eastAsia"/>
                <w:b/>
                <w:color w:val="000000"/>
                <w:kern w:val="0"/>
                <w:szCs w:val="21"/>
              </w:rPr>
              <w:t>序号</w:t>
            </w:r>
          </w:p>
        </w:tc>
        <w:tc>
          <w:tcPr>
            <w:tcW w:w="741" w:type="dxa"/>
            <w:noWrap/>
            <w:vAlign w:val="center"/>
          </w:tcPr>
          <w:p w:rsidR="003A57FA" w:rsidRPr="00E8161A" w:rsidRDefault="003A57FA" w:rsidP="008F2423">
            <w:pPr>
              <w:widowControl/>
              <w:jc w:val="center"/>
              <w:rPr>
                <w:rFonts w:ascii="宋体" w:hAnsi="宋体" w:cs="宋体"/>
                <w:b/>
                <w:color w:val="000000"/>
                <w:kern w:val="0"/>
                <w:szCs w:val="21"/>
              </w:rPr>
            </w:pPr>
            <w:r w:rsidRPr="00E8161A">
              <w:rPr>
                <w:rFonts w:ascii="宋体" w:hAnsi="宋体" w:cs="宋体" w:hint="eastAsia"/>
                <w:b/>
                <w:color w:val="000000"/>
                <w:kern w:val="0"/>
                <w:szCs w:val="21"/>
              </w:rPr>
              <w:t>编号</w:t>
            </w:r>
          </w:p>
        </w:tc>
        <w:tc>
          <w:tcPr>
            <w:tcW w:w="718" w:type="dxa"/>
            <w:vAlign w:val="center"/>
          </w:tcPr>
          <w:p w:rsidR="003A57FA" w:rsidRPr="00E8161A" w:rsidRDefault="003A57FA" w:rsidP="008F2423">
            <w:pPr>
              <w:widowControl/>
              <w:jc w:val="center"/>
              <w:rPr>
                <w:rFonts w:ascii="宋体" w:hAnsi="宋体" w:cs="宋体"/>
                <w:b/>
                <w:bCs/>
                <w:color w:val="000000"/>
                <w:kern w:val="0"/>
                <w:szCs w:val="21"/>
              </w:rPr>
            </w:pPr>
            <w:r w:rsidRPr="00E8161A">
              <w:rPr>
                <w:rFonts w:ascii="宋体" w:hAnsi="宋体" w:cs="宋体" w:hint="eastAsia"/>
                <w:b/>
                <w:bCs/>
                <w:color w:val="000000"/>
                <w:kern w:val="0"/>
                <w:szCs w:val="21"/>
              </w:rPr>
              <w:t>专业</w:t>
            </w:r>
          </w:p>
          <w:p w:rsidR="003A57FA" w:rsidRPr="00E8161A" w:rsidRDefault="003A57FA" w:rsidP="008F2423">
            <w:pPr>
              <w:widowControl/>
              <w:jc w:val="center"/>
              <w:rPr>
                <w:rFonts w:ascii="宋体" w:hAnsi="宋体" w:cs="宋体"/>
                <w:b/>
                <w:bCs/>
                <w:color w:val="000000"/>
                <w:kern w:val="0"/>
                <w:szCs w:val="21"/>
              </w:rPr>
            </w:pPr>
            <w:r w:rsidRPr="00E8161A">
              <w:rPr>
                <w:rFonts w:ascii="宋体" w:hAnsi="宋体" w:cs="宋体" w:hint="eastAsia"/>
                <w:b/>
                <w:bCs/>
                <w:color w:val="000000"/>
                <w:kern w:val="0"/>
                <w:szCs w:val="21"/>
              </w:rPr>
              <w:t>分类</w:t>
            </w:r>
          </w:p>
        </w:tc>
        <w:tc>
          <w:tcPr>
            <w:tcW w:w="427" w:type="dxa"/>
            <w:vAlign w:val="center"/>
          </w:tcPr>
          <w:p w:rsidR="003A57FA" w:rsidRPr="00E8161A" w:rsidRDefault="003A57FA" w:rsidP="008F2423">
            <w:pPr>
              <w:widowControl/>
              <w:jc w:val="center"/>
              <w:rPr>
                <w:rFonts w:ascii="宋体" w:hAnsi="宋体" w:cs="宋体"/>
                <w:b/>
                <w:bCs/>
                <w:color w:val="000000"/>
                <w:kern w:val="0"/>
                <w:szCs w:val="21"/>
              </w:rPr>
            </w:pPr>
            <w:r w:rsidRPr="00E8161A">
              <w:rPr>
                <w:rFonts w:ascii="宋体" w:hAnsi="宋体" w:cs="宋体" w:hint="eastAsia"/>
                <w:b/>
                <w:bCs/>
                <w:color w:val="000000"/>
                <w:kern w:val="0"/>
                <w:szCs w:val="21"/>
              </w:rPr>
              <w:t>组别</w:t>
            </w:r>
          </w:p>
        </w:tc>
        <w:tc>
          <w:tcPr>
            <w:tcW w:w="1416" w:type="dxa"/>
            <w:noWrap/>
            <w:vAlign w:val="center"/>
          </w:tcPr>
          <w:p w:rsidR="003A57FA" w:rsidRPr="00E8161A" w:rsidRDefault="003A57FA" w:rsidP="008F2423">
            <w:pPr>
              <w:adjustRightInd w:val="0"/>
              <w:snapToGrid w:val="0"/>
              <w:jc w:val="center"/>
              <w:rPr>
                <w:rFonts w:ascii="宋体" w:hAnsi="宋体" w:cs="宋体"/>
                <w:b/>
                <w:color w:val="000000"/>
                <w:kern w:val="0"/>
                <w:szCs w:val="21"/>
              </w:rPr>
            </w:pPr>
            <w:r w:rsidRPr="00E8161A">
              <w:rPr>
                <w:rFonts w:ascii="宋体" w:hAnsi="宋体" w:cs="宋体" w:hint="eastAsia"/>
                <w:b/>
                <w:color w:val="000000"/>
                <w:kern w:val="0"/>
                <w:szCs w:val="21"/>
              </w:rPr>
              <w:t>赛项名称</w:t>
            </w:r>
          </w:p>
        </w:tc>
        <w:tc>
          <w:tcPr>
            <w:tcW w:w="567" w:type="dxa"/>
            <w:vAlign w:val="center"/>
          </w:tcPr>
          <w:p w:rsidR="003A57FA" w:rsidRPr="00E8161A" w:rsidRDefault="003A57FA" w:rsidP="008F2423">
            <w:pPr>
              <w:adjustRightInd w:val="0"/>
              <w:snapToGrid w:val="0"/>
              <w:jc w:val="center"/>
              <w:rPr>
                <w:rFonts w:ascii="宋体" w:hAnsi="宋体" w:cs="宋体"/>
                <w:b/>
                <w:color w:val="000000"/>
                <w:kern w:val="0"/>
                <w:szCs w:val="21"/>
              </w:rPr>
            </w:pPr>
            <w:r w:rsidRPr="00E8161A">
              <w:rPr>
                <w:rFonts w:ascii="宋体" w:hAnsi="宋体" w:cs="宋体" w:hint="eastAsia"/>
                <w:b/>
                <w:color w:val="000000"/>
                <w:kern w:val="0"/>
                <w:szCs w:val="21"/>
              </w:rPr>
              <w:t>分项</w:t>
            </w:r>
          </w:p>
        </w:tc>
        <w:tc>
          <w:tcPr>
            <w:tcW w:w="5528" w:type="dxa"/>
            <w:vAlign w:val="center"/>
          </w:tcPr>
          <w:p w:rsidR="003A57FA" w:rsidRPr="00E8161A" w:rsidRDefault="003A57FA" w:rsidP="008F2423">
            <w:pPr>
              <w:adjustRightInd w:val="0"/>
              <w:snapToGrid w:val="0"/>
              <w:jc w:val="center"/>
              <w:rPr>
                <w:rFonts w:ascii="宋体" w:hAnsi="宋体" w:cs="宋体"/>
                <w:b/>
                <w:color w:val="000000"/>
                <w:kern w:val="0"/>
                <w:szCs w:val="21"/>
              </w:rPr>
            </w:pPr>
            <w:r w:rsidRPr="00E8161A">
              <w:rPr>
                <w:rFonts w:ascii="宋体" w:hAnsi="宋体" w:cs="宋体" w:hint="eastAsia"/>
                <w:b/>
                <w:color w:val="000000"/>
                <w:kern w:val="0"/>
                <w:szCs w:val="21"/>
              </w:rPr>
              <w:t>赛项简介</w:t>
            </w:r>
          </w:p>
        </w:tc>
        <w:tc>
          <w:tcPr>
            <w:tcW w:w="2977" w:type="dxa"/>
            <w:vAlign w:val="center"/>
          </w:tcPr>
          <w:p w:rsidR="003A57FA" w:rsidRPr="00E8161A" w:rsidRDefault="003A57FA" w:rsidP="008F2423">
            <w:pPr>
              <w:adjustRightInd w:val="0"/>
              <w:snapToGrid w:val="0"/>
              <w:jc w:val="center"/>
              <w:rPr>
                <w:rFonts w:ascii="宋体" w:hAnsi="宋体" w:cs="宋体"/>
                <w:b/>
                <w:color w:val="000000"/>
                <w:kern w:val="0"/>
                <w:szCs w:val="21"/>
              </w:rPr>
            </w:pPr>
            <w:r w:rsidRPr="00E8161A">
              <w:rPr>
                <w:rFonts w:ascii="宋体" w:hAnsi="宋体" w:cs="宋体" w:hint="eastAsia"/>
                <w:b/>
                <w:color w:val="000000"/>
                <w:kern w:val="0"/>
                <w:szCs w:val="21"/>
              </w:rPr>
              <w:t>组队要求</w:t>
            </w:r>
          </w:p>
        </w:tc>
        <w:tc>
          <w:tcPr>
            <w:tcW w:w="960" w:type="dxa"/>
            <w:vAlign w:val="center"/>
          </w:tcPr>
          <w:p w:rsidR="003A57FA" w:rsidRPr="00E8161A" w:rsidRDefault="003A57FA" w:rsidP="008F2423">
            <w:pPr>
              <w:widowControl/>
              <w:jc w:val="center"/>
              <w:rPr>
                <w:rFonts w:ascii="宋体" w:hAnsi="宋体" w:cs="宋体"/>
                <w:b/>
                <w:color w:val="000000"/>
                <w:kern w:val="0"/>
                <w:szCs w:val="21"/>
              </w:rPr>
            </w:pPr>
            <w:r w:rsidRPr="00E8161A">
              <w:rPr>
                <w:rFonts w:ascii="宋体" w:hAnsi="宋体" w:cs="宋体" w:hint="eastAsia"/>
                <w:b/>
                <w:color w:val="000000"/>
                <w:kern w:val="0"/>
                <w:szCs w:val="21"/>
              </w:rPr>
              <w:t>承办</w:t>
            </w:r>
            <w:r>
              <w:rPr>
                <w:rFonts w:ascii="宋体" w:hAnsi="宋体" w:cs="宋体" w:hint="eastAsia"/>
                <w:b/>
                <w:color w:val="000000"/>
                <w:kern w:val="0"/>
                <w:szCs w:val="21"/>
              </w:rPr>
              <w:t>校</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1</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Z-086</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财经</w:t>
            </w:r>
          </w:p>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商贸</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中职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电子商务</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团体赛。竞赛共分四部分：</w:t>
            </w:r>
          </w:p>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color w:val="000000"/>
                <w:kern w:val="0"/>
                <w:szCs w:val="21"/>
              </w:rPr>
              <w:t xml:space="preserve">1. </w:t>
            </w:r>
            <w:r w:rsidRPr="00E8161A">
              <w:rPr>
                <w:rFonts w:ascii="宋体" w:hAnsi="宋体" w:cs="宋体" w:hint="eastAsia"/>
                <w:color w:val="000000"/>
                <w:kern w:val="0"/>
                <w:szCs w:val="21"/>
              </w:rPr>
              <w:t>网店建设。利用提供的计算机、摄影器材、商品、工作台等完成网店建设。</w:t>
            </w:r>
          </w:p>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color w:val="000000"/>
                <w:kern w:val="0"/>
                <w:szCs w:val="21"/>
              </w:rPr>
              <w:t xml:space="preserve">2. </w:t>
            </w:r>
            <w:r w:rsidRPr="00E8161A">
              <w:rPr>
                <w:rFonts w:ascii="宋体" w:hAnsi="宋体" w:cs="宋体" w:hint="eastAsia"/>
                <w:color w:val="000000"/>
                <w:kern w:val="0"/>
                <w:szCs w:val="21"/>
              </w:rPr>
              <w:t>论坛营销。利用大赛平台提供的论坛，完成对网店中</w:t>
            </w:r>
            <w:r w:rsidRPr="00E8161A">
              <w:rPr>
                <w:rFonts w:ascii="宋体" w:hAnsi="宋体" w:cs="宋体"/>
                <w:color w:val="000000"/>
                <w:kern w:val="0"/>
                <w:szCs w:val="21"/>
              </w:rPr>
              <w:t>3</w:t>
            </w:r>
            <w:r w:rsidRPr="00E8161A">
              <w:rPr>
                <w:rFonts w:ascii="宋体" w:hAnsi="宋体" w:cs="宋体" w:hint="eastAsia"/>
                <w:color w:val="000000"/>
                <w:kern w:val="0"/>
                <w:szCs w:val="21"/>
              </w:rPr>
              <w:t>件商品的营销任务。</w:t>
            </w:r>
          </w:p>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color w:val="000000"/>
                <w:kern w:val="0"/>
                <w:szCs w:val="21"/>
              </w:rPr>
              <w:t xml:space="preserve">3. </w:t>
            </w:r>
            <w:r w:rsidRPr="00E8161A">
              <w:rPr>
                <w:rFonts w:ascii="宋体" w:hAnsi="宋体" w:cs="宋体" w:hint="eastAsia"/>
                <w:color w:val="000000"/>
                <w:kern w:val="0"/>
                <w:szCs w:val="21"/>
              </w:rPr>
              <w:t>在线交易。利用提供的电子商务模拟教学系统，完成大赛指定的在线交易任务，完整实现买家、卖家和物流公司等角色的交易流程。</w:t>
            </w:r>
          </w:p>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color w:val="000000"/>
                <w:kern w:val="0"/>
                <w:szCs w:val="21"/>
              </w:rPr>
              <w:t xml:space="preserve">4. </w:t>
            </w:r>
            <w:r w:rsidRPr="00E8161A">
              <w:rPr>
                <w:rFonts w:ascii="宋体" w:hAnsi="宋体" w:cs="宋体" w:hint="eastAsia"/>
                <w:color w:val="000000"/>
                <w:kern w:val="0"/>
                <w:szCs w:val="21"/>
              </w:rPr>
              <w:t>知识测试。利用提供的电子商务模拟教学系统，完成电子商务基础知识试题测试。</w:t>
            </w:r>
          </w:p>
        </w:tc>
        <w:tc>
          <w:tcPr>
            <w:tcW w:w="2977" w:type="dxa"/>
            <w:vAlign w:val="center"/>
          </w:tcPr>
          <w:p w:rsidR="003A57FA" w:rsidRPr="00E8161A" w:rsidRDefault="003A57FA" w:rsidP="008F2423">
            <w:pPr>
              <w:widowControl/>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3</w:t>
            </w:r>
            <w:r w:rsidRPr="00E8161A">
              <w:rPr>
                <w:rFonts w:ascii="宋体" w:hAnsi="宋体" w:cs="宋体" w:hint="eastAsia"/>
                <w:color w:val="000000"/>
                <w:kern w:val="0"/>
                <w:szCs w:val="21"/>
              </w:rPr>
              <w:t>名选手，限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p w:rsidR="003A57FA" w:rsidRPr="00E8161A" w:rsidRDefault="003A57FA" w:rsidP="008F2423">
            <w:pPr>
              <w:widowControl/>
              <w:adjustRightInd w:val="0"/>
              <w:snapToGrid w:val="0"/>
              <w:rPr>
                <w:rFonts w:ascii="宋体" w:hAnsi="宋体" w:cs="宋体"/>
                <w:color w:val="000000"/>
                <w:kern w:val="0"/>
                <w:szCs w:val="21"/>
              </w:rPr>
            </w:pPr>
            <w:r w:rsidRPr="00E8161A">
              <w:rPr>
                <w:rFonts w:ascii="宋体" w:hAnsi="宋体" w:cs="宋体" w:hint="eastAsia"/>
                <w:color w:val="000000"/>
                <w:kern w:val="0"/>
                <w:szCs w:val="21"/>
              </w:rPr>
              <w:t>选手报名时需指明相应角色。</w:t>
            </w:r>
          </w:p>
        </w:tc>
        <w:tc>
          <w:tcPr>
            <w:tcW w:w="960" w:type="dxa"/>
            <w:vAlign w:val="center"/>
          </w:tcPr>
          <w:p w:rsidR="003A57FA" w:rsidRPr="00D2267D" w:rsidRDefault="003A57FA" w:rsidP="008F2423">
            <w:pPr>
              <w:rPr>
                <w:rFonts w:hint="eastAsia"/>
              </w:rPr>
            </w:pPr>
            <w:r w:rsidRPr="00D2267D">
              <w:rPr>
                <w:rFonts w:hint="eastAsia"/>
              </w:rPr>
              <w:t>天津仪表无线电工业学校</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2</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Z-047</w:t>
            </w:r>
          </w:p>
        </w:tc>
        <w:tc>
          <w:tcPr>
            <w:tcW w:w="718" w:type="dxa"/>
            <w:noWrap/>
            <w:vAlign w:val="center"/>
          </w:tcPr>
          <w:p w:rsidR="003A57FA" w:rsidRPr="00E8161A" w:rsidRDefault="003A57FA" w:rsidP="008F2423">
            <w:pPr>
              <w:widowControl/>
              <w:jc w:val="center"/>
              <w:rPr>
                <w:rFonts w:ascii="宋体" w:hAnsi="宋体" w:cs="宋体" w:hint="eastAsia"/>
                <w:color w:val="000000"/>
                <w:kern w:val="0"/>
                <w:szCs w:val="21"/>
              </w:rPr>
            </w:pPr>
            <w:r w:rsidRPr="00E8161A">
              <w:rPr>
                <w:rFonts w:ascii="宋体" w:hAnsi="宋体" w:cs="宋体" w:hint="eastAsia"/>
                <w:color w:val="000000"/>
                <w:kern w:val="0"/>
                <w:szCs w:val="21"/>
              </w:rPr>
              <w:t>加工</w:t>
            </w:r>
          </w:p>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制造</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中职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车加工技术</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个人赛。参赛选手按任务书要求，修改图样错误部分，使用制图软件正确绘制并填写合理的加工工艺；按给定图样要求完成产品（组合件）的车削加工。</w:t>
            </w:r>
          </w:p>
        </w:tc>
        <w:tc>
          <w:tcPr>
            <w:tcW w:w="2977" w:type="dxa"/>
            <w:vAlign w:val="center"/>
          </w:tcPr>
          <w:p w:rsidR="003A57FA" w:rsidRPr="00E8161A" w:rsidRDefault="003A57FA" w:rsidP="008F2423">
            <w:pPr>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2</w:t>
            </w:r>
            <w:r w:rsidRPr="00E8161A">
              <w:rPr>
                <w:rFonts w:ascii="宋体" w:hAnsi="宋体" w:cs="宋体" w:hint="eastAsia"/>
                <w:color w:val="000000"/>
                <w:kern w:val="0"/>
                <w:szCs w:val="21"/>
              </w:rPr>
              <w:t>名选手，限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Pr="00D2267D" w:rsidRDefault="003A57FA" w:rsidP="008F2423">
            <w:pPr>
              <w:rPr>
                <w:rFonts w:hint="eastAsia"/>
              </w:rPr>
            </w:pPr>
            <w:r w:rsidRPr="00D2267D">
              <w:rPr>
                <w:rFonts w:hint="eastAsia"/>
              </w:rPr>
              <w:t>天津机电工艺学院</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3</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Z-026</w:t>
            </w:r>
          </w:p>
        </w:tc>
        <w:tc>
          <w:tcPr>
            <w:tcW w:w="718" w:type="dxa"/>
            <w:noWrap/>
            <w:vAlign w:val="center"/>
          </w:tcPr>
          <w:p w:rsidR="003A57FA" w:rsidRPr="00E8161A" w:rsidRDefault="003A57FA" w:rsidP="008F2423">
            <w:pPr>
              <w:widowControl/>
              <w:jc w:val="center"/>
              <w:rPr>
                <w:rFonts w:ascii="宋体" w:hAnsi="宋体" w:cs="宋体" w:hint="eastAsia"/>
                <w:color w:val="000000"/>
                <w:kern w:val="0"/>
                <w:szCs w:val="21"/>
              </w:rPr>
            </w:pPr>
            <w:r w:rsidRPr="00E8161A">
              <w:rPr>
                <w:rFonts w:ascii="宋体" w:hAnsi="宋体" w:cs="宋体" w:hint="eastAsia"/>
                <w:color w:val="000000"/>
                <w:kern w:val="0"/>
                <w:szCs w:val="21"/>
              </w:rPr>
              <w:t>加工</w:t>
            </w:r>
          </w:p>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制造</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中职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电机装配与运行检测</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个人赛。参赛选手按任务书要求，在规定时间内完成电机的选型与绕组检测、电机的机械安装、电机控制线路安装、电机控制参数设置、电机运行性能检测、编写相应的控制程序、专业理论知识问答等任务。</w:t>
            </w:r>
          </w:p>
        </w:tc>
        <w:tc>
          <w:tcPr>
            <w:tcW w:w="2977" w:type="dxa"/>
            <w:vAlign w:val="center"/>
          </w:tcPr>
          <w:p w:rsidR="003A57FA" w:rsidRPr="00E8161A" w:rsidRDefault="003A57FA" w:rsidP="008F2423">
            <w:pPr>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3</w:t>
            </w:r>
            <w:r w:rsidRPr="00E8161A">
              <w:rPr>
                <w:rFonts w:ascii="宋体" w:hAnsi="宋体" w:cs="宋体" w:hint="eastAsia"/>
                <w:color w:val="000000"/>
                <w:kern w:val="0"/>
                <w:szCs w:val="21"/>
              </w:rPr>
              <w:t>名选手，限</w:t>
            </w:r>
            <w:r w:rsidRPr="00E8161A">
              <w:rPr>
                <w:rFonts w:ascii="宋体" w:hAnsi="宋体" w:cs="宋体"/>
                <w:color w:val="000000"/>
                <w:kern w:val="0"/>
                <w:szCs w:val="21"/>
              </w:rPr>
              <w:t>3</w:t>
            </w:r>
            <w:r w:rsidRPr="00E8161A">
              <w:rPr>
                <w:rFonts w:ascii="宋体" w:hAnsi="宋体" w:cs="宋体" w:hint="eastAsia"/>
                <w:color w:val="000000"/>
                <w:kern w:val="0"/>
                <w:szCs w:val="21"/>
              </w:rPr>
              <w:t>名指导教师。</w:t>
            </w:r>
          </w:p>
        </w:tc>
        <w:tc>
          <w:tcPr>
            <w:tcW w:w="960" w:type="dxa"/>
            <w:vAlign w:val="center"/>
          </w:tcPr>
          <w:p w:rsidR="003A57FA" w:rsidRPr="00D2267D" w:rsidRDefault="003A57FA" w:rsidP="008F2423">
            <w:pPr>
              <w:rPr>
                <w:rFonts w:hint="eastAsia"/>
              </w:rPr>
            </w:pPr>
            <w:r w:rsidRPr="00D2267D">
              <w:rPr>
                <w:rFonts w:hint="eastAsia"/>
              </w:rPr>
              <w:t>天津中德职业技术学院</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4</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Z-028</w:t>
            </w:r>
          </w:p>
        </w:tc>
        <w:tc>
          <w:tcPr>
            <w:tcW w:w="718" w:type="dxa"/>
            <w:noWrap/>
            <w:vAlign w:val="center"/>
          </w:tcPr>
          <w:p w:rsidR="003A57FA" w:rsidRPr="00E8161A" w:rsidRDefault="003A57FA" w:rsidP="008F2423">
            <w:pPr>
              <w:widowControl/>
              <w:jc w:val="center"/>
              <w:rPr>
                <w:rFonts w:ascii="宋体" w:hAnsi="宋体" w:cs="宋体" w:hint="eastAsia"/>
                <w:color w:val="000000"/>
                <w:kern w:val="0"/>
                <w:szCs w:val="21"/>
              </w:rPr>
            </w:pPr>
            <w:r w:rsidRPr="00E8161A">
              <w:rPr>
                <w:rFonts w:ascii="宋体" w:hAnsi="宋体" w:cs="宋体" w:hint="eastAsia"/>
                <w:color w:val="000000"/>
                <w:kern w:val="0"/>
                <w:szCs w:val="21"/>
              </w:rPr>
              <w:t>加工</w:t>
            </w:r>
          </w:p>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制造</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中职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户式中央空调</w:t>
            </w:r>
          </w:p>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安装与调试</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团体赛。参赛队在规定时间内，按照任务书要求完成制冷管路设计与安装施工、凝结水管路设计安装施工、电路接线、电源线与通信线连接、制冷管路抽真空、调试与运行等任务。</w:t>
            </w:r>
          </w:p>
        </w:tc>
        <w:tc>
          <w:tcPr>
            <w:tcW w:w="2977" w:type="dxa"/>
            <w:vAlign w:val="center"/>
          </w:tcPr>
          <w:p w:rsidR="003A57FA" w:rsidRPr="00E8161A" w:rsidRDefault="003A57FA" w:rsidP="008F2423">
            <w:pPr>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Pr>
                <w:rFonts w:ascii="宋体" w:hAnsi="宋体" w:cs="宋体" w:hint="eastAsia"/>
                <w:color w:val="000000"/>
                <w:kern w:val="0"/>
                <w:szCs w:val="21"/>
              </w:rPr>
              <w:t>2</w:t>
            </w:r>
            <w:r w:rsidRPr="00E8161A">
              <w:rPr>
                <w:rFonts w:ascii="宋体" w:hAnsi="宋体" w:cs="宋体" w:hint="eastAsia"/>
                <w:color w:val="000000"/>
                <w:kern w:val="0"/>
                <w:szCs w:val="21"/>
              </w:rPr>
              <w:t>名选手，限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p w:rsidR="003A57FA" w:rsidRPr="00E8161A" w:rsidRDefault="003A57FA" w:rsidP="008F2423">
            <w:pPr>
              <w:adjustRightInd w:val="0"/>
              <w:snapToGrid w:val="0"/>
              <w:rPr>
                <w:rFonts w:ascii="宋体" w:hAnsi="宋体" w:cs="宋体"/>
                <w:color w:val="000000"/>
                <w:kern w:val="0"/>
                <w:szCs w:val="21"/>
              </w:rPr>
            </w:pPr>
            <w:r>
              <w:rPr>
                <w:rFonts w:ascii="宋体" w:hAnsi="宋体" w:cs="宋体" w:hint="eastAsia"/>
                <w:color w:val="000000"/>
                <w:kern w:val="0"/>
                <w:szCs w:val="21"/>
              </w:rPr>
              <w:t>2</w:t>
            </w:r>
            <w:r w:rsidRPr="00E8161A">
              <w:rPr>
                <w:rFonts w:ascii="宋体" w:hAnsi="宋体" w:cs="宋体" w:hint="eastAsia"/>
                <w:color w:val="000000"/>
                <w:kern w:val="0"/>
                <w:szCs w:val="21"/>
              </w:rPr>
              <w:t>名选手中指定队长</w:t>
            </w:r>
            <w:r w:rsidRPr="00E8161A">
              <w:rPr>
                <w:rFonts w:ascii="宋体" w:hAnsi="宋体" w:cs="宋体"/>
                <w:color w:val="000000"/>
                <w:kern w:val="0"/>
                <w:szCs w:val="21"/>
              </w:rPr>
              <w:t>1</w:t>
            </w:r>
            <w:r w:rsidRPr="00E8161A">
              <w:rPr>
                <w:rFonts w:ascii="宋体" w:hAnsi="宋体" w:cs="宋体" w:hint="eastAsia"/>
                <w:color w:val="000000"/>
                <w:kern w:val="0"/>
                <w:szCs w:val="21"/>
              </w:rPr>
              <w:t>名。</w:t>
            </w:r>
          </w:p>
        </w:tc>
        <w:tc>
          <w:tcPr>
            <w:tcW w:w="960" w:type="dxa"/>
            <w:vAlign w:val="center"/>
          </w:tcPr>
          <w:p w:rsidR="003A57FA" w:rsidRPr="00D2267D" w:rsidRDefault="003A57FA" w:rsidP="008F2423">
            <w:pPr>
              <w:rPr>
                <w:rFonts w:hint="eastAsia"/>
              </w:rPr>
            </w:pPr>
            <w:r w:rsidRPr="00D2267D">
              <w:rPr>
                <w:rFonts w:hint="eastAsia"/>
              </w:rPr>
              <w:t>天津中德职业技术学院</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5</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Z-003</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加工制造</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中职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机器人技术应用</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团体赛。按照机械装配图和电路连接图装配调试自动堆垛式载运机器人，展示其功能并完成工件的抓取、运输和投放。</w:t>
            </w:r>
          </w:p>
        </w:tc>
        <w:tc>
          <w:tcPr>
            <w:tcW w:w="2977" w:type="dxa"/>
            <w:vAlign w:val="center"/>
          </w:tcPr>
          <w:p w:rsidR="003A57FA" w:rsidRPr="00E8161A" w:rsidRDefault="003A57FA" w:rsidP="008F2423">
            <w:pPr>
              <w:widowControl/>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3</w:t>
            </w:r>
            <w:r w:rsidRPr="00E8161A">
              <w:rPr>
                <w:rFonts w:ascii="宋体" w:hAnsi="宋体" w:cs="宋体" w:hint="eastAsia"/>
                <w:color w:val="000000"/>
                <w:kern w:val="0"/>
                <w:szCs w:val="21"/>
              </w:rPr>
              <w:t>名选手，限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Pr="00D2267D" w:rsidRDefault="003A57FA" w:rsidP="008F2423">
            <w:pPr>
              <w:rPr>
                <w:rFonts w:hint="eastAsia"/>
              </w:rPr>
            </w:pPr>
            <w:r w:rsidRPr="00D2267D">
              <w:rPr>
                <w:rFonts w:hint="eastAsia"/>
              </w:rPr>
              <w:t>重庆市九龙坡职业教育中心</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lastRenderedPageBreak/>
              <w:t>6</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Z-058</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加工制造</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中职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机械装配技术</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个人赛。竞赛任务包括：电磁离合器的装配与精度检测；分度机构的装配与控制；自动进给钻床机构的装配；自动打标机构的装配；机械设备故障维修；机械设备的整机调试和机械设备的运行、加工及保养等项目。</w:t>
            </w:r>
          </w:p>
        </w:tc>
        <w:tc>
          <w:tcPr>
            <w:tcW w:w="2977" w:type="dxa"/>
            <w:vAlign w:val="center"/>
          </w:tcPr>
          <w:p w:rsidR="003A57FA" w:rsidRPr="00E8161A" w:rsidRDefault="003A57FA" w:rsidP="008F2423">
            <w:pPr>
              <w:widowControl/>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4</w:t>
            </w:r>
            <w:r w:rsidRPr="00E8161A">
              <w:rPr>
                <w:rFonts w:ascii="宋体" w:hAnsi="宋体" w:cs="宋体" w:hint="eastAsia"/>
                <w:color w:val="000000"/>
                <w:kern w:val="0"/>
                <w:szCs w:val="21"/>
              </w:rPr>
              <w:t>名选手，来自同一院校选手不超过</w:t>
            </w:r>
            <w:r w:rsidRPr="00E8161A">
              <w:rPr>
                <w:rFonts w:ascii="宋体" w:hAnsi="宋体" w:cs="宋体"/>
                <w:color w:val="000000"/>
                <w:kern w:val="0"/>
                <w:szCs w:val="21"/>
              </w:rPr>
              <w:t>2</w:t>
            </w:r>
            <w:r w:rsidRPr="00E8161A">
              <w:rPr>
                <w:rFonts w:ascii="宋体" w:hAnsi="宋体" w:cs="宋体" w:hint="eastAsia"/>
                <w:color w:val="000000"/>
                <w:kern w:val="0"/>
                <w:szCs w:val="21"/>
              </w:rPr>
              <w:t>名。限</w:t>
            </w:r>
            <w:r w:rsidRPr="00E8161A">
              <w:rPr>
                <w:rFonts w:ascii="宋体" w:hAnsi="宋体" w:cs="宋体"/>
                <w:color w:val="000000"/>
                <w:kern w:val="0"/>
                <w:szCs w:val="21"/>
              </w:rPr>
              <w:t>4</w:t>
            </w:r>
            <w:r w:rsidRPr="00E8161A">
              <w:rPr>
                <w:rFonts w:ascii="宋体" w:hAnsi="宋体" w:cs="宋体" w:hint="eastAsia"/>
                <w:color w:val="000000"/>
                <w:kern w:val="0"/>
                <w:szCs w:val="21"/>
              </w:rPr>
              <w:t>名指导教师。</w:t>
            </w:r>
          </w:p>
        </w:tc>
        <w:tc>
          <w:tcPr>
            <w:tcW w:w="960" w:type="dxa"/>
            <w:vAlign w:val="center"/>
          </w:tcPr>
          <w:p w:rsidR="003A57FA" w:rsidRPr="00D2267D" w:rsidRDefault="003A57FA" w:rsidP="008F2423">
            <w:pPr>
              <w:rPr>
                <w:rFonts w:hint="eastAsia"/>
              </w:rPr>
            </w:pPr>
            <w:r w:rsidRPr="00D2267D">
              <w:rPr>
                <w:rFonts w:hint="eastAsia"/>
              </w:rPr>
              <w:t>天津机电工艺学院</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7</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Z-048</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加工制造</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中职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模具制造技术</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团体赛。竞赛内容为注射模。参赛队在连持</w:t>
            </w:r>
            <w:r w:rsidRPr="00E8161A">
              <w:rPr>
                <w:rFonts w:ascii="宋体" w:hAnsi="宋体" w:cs="宋体"/>
                <w:color w:val="000000"/>
                <w:kern w:val="0"/>
                <w:szCs w:val="21"/>
              </w:rPr>
              <w:t>6</w:t>
            </w:r>
            <w:r w:rsidRPr="00E8161A">
              <w:rPr>
                <w:rFonts w:ascii="宋体" w:hAnsi="宋体" w:cs="宋体" w:hint="eastAsia"/>
                <w:color w:val="000000"/>
                <w:kern w:val="0"/>
                <w:szCs w:val="21"/>
              </w:rPr>
              <w:t>个小时中完成产品数字建模设计、成型零件加工、模具装配和试模、职业素养与安全意识等。</w:t>
            </w:r>
          </w:p>
        </w:tc>
        <w:tc>
          <w:tcPr>
            <w:tcW w:w="2977" w:type="dxa"/>
            <w:vAlign w:val="center"/>
          </w:tcPr>
          <w:p w:rsidR="003A57FA" w:rsidRPr="00E8161A" w:rsidRDefault="003A57FA" w:rsidP="008F2423">
            <w:pPr>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2</w:t>
            </w:r>
            <w:r w:rsidRPr="00E8161A">
              <w:rPr>
                <w:rFonts w:ascii="宋体" w:hAnsi="宋体" w:cs="宋体" w:hint="eastAsia"/>
                <w:color w:val="000000"/>
                <w:kern w:val="0"/>
                <w:szCs w:val="21"/>
              </w:rPr>
              <w:t>名选手，其中队长</w:t>
            </w:r>
            <w:r w:rsidRPr="00E8161A">
              <w:rPr>
                <w:rFonts w:ascii="宋体" w:hAnsi="宋体" w:cs="宋体"/>
                <w:color w:val="000000"/>
                <w:kern w:val="0"/>
                <w:szCs w:val="21"/>
              </w:rPr>
              <w:t>1</w:t>
            </w:r>
            <w:r w:rsidRPr="00E8161A">
              <w:rPr>
                <w:rFonts w:ascii="宋体" w:hAnsi="宋体" w:cs="宋体" w:hint="eastAsia"/>
                <w:color w:val="000000"/>
                <w:kern w:val="0"/>
                <w:szCs w:val="21"/>
              </w:rPr>
              <w:t>名。每队限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Pr="00D2267D" w:rsidRDefault="003A57FA" w:rsidP="008F2423">
            <w:pPr>
              <w:rPr>
                <w:rFonts w:hint="eastAsia"/>
              </w:rPr>
            </w:pPr>
            <w:r w:rsidRPr="00D2267D">
              <w:rPr>
                <w:rFonts w:hint="eastAsia"/>
              </w:rPr>
              <w:t>诸城市福田汽车职业中等专业学校</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8</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Z-063</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加工制造</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中职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数控车床装调</w:t>
            </w:r>
          </w:p>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与维修技术</w:t>
            </w:r>
          </w:p>
        </w:tc>
        <w:tc>
          <w:tcPr>
            <w:tcW w:w="567" w:type="dxa"/>
            <w:vAlign w:val="center"/>
          </w:tcPr>
          <w:p w:rsidR="003A57FA" w:rsidRPr="00E8161A" w:rsidRDefault="003A57FA" w:rsidP="008F2423">
            <w:pPr>
              <w:widowControl/>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团体赛。参赛队在规定时间内，完成数控车床的电气装配与测试、十字滑台功能部件的机械装配与调整、数控车床功能调试与故障排除、数控车床几何精度检测、零件的试切削加工、数控车床的维护保养等任务。</w:t>
            </w:r>
          </w:p>
        </w:tc>
        <w:tc>
          <w:tcPr>
            <w:tcW w:w="2977" w:type="dxa"/>
            <w:vAlign w:val="center"/>
          </w:tcPr>
          <w:p w:rsidR="003A57FA" w:rsidRPr="00E8161A" w:rsidRDefault="003A57FA" w:rsidP="008F2423">
            <w:pPr>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2</w:t>
            </w:r>
            <w:r w:rsidRPr="00E8161A">
              <w:rPr>
                <w:rFonts w:ascii="宋体" w:hAnsi="宋体" w:cs="宋体" w:hint="eastAsia"/>
                <w:color w:val="000000"/>
                <w:kern w:val="0"/>
                <w:szCs w:val="21"/>
              </w:rPr>
              <w:t>名选手，限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Pr="00D2267D" w:rsidRDefault="003A57FA" w:rsidP="008F2423">
            <w:pPr>
              <w:rPr>
                <w:rFonts w:hint="eastAsia"/>
              </w:rPr>
            </w:pPr>
            <w:r w:rsidRPr="00D2267D">
              <w:rPr>
                <w:rFonts w:hint="eastAsia"/>
              </w:rPr>
              <w:t>天津机电工艺学院</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9</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Z-059</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加工制造</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中职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数控车加工技术</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个人赛。参赛选手通过手工与</w:t>
            </w:r>
            <w:r w:rsidRPr="00E8161A">
              <w:rPr>
                <w:rFonts w:ascii="宋体" w:hAnsi="宋体" w:cs="宋体"/>
                <w:color w:val="000000"/>
                <w:kern w:val="0"/>
                <w:szCs w:val="21"/>
              </w:rPr>
              <w:t>CAM</w:t>
            </w:r>
            <w:r w:rsidRPr="00E8161A">
              <w:rPr>
                <w:rFonts w:ascii="宋体" w:hAnsi="宋体" w:cs="宋体" w:hint="eastAsia"/>
                <w:color w:val="000000"/>
                <w:kern w:val="0"/>
                <w:szCs w:val="21"/>
              </w:rPr>
              <w:t>编程和程序传输，完成单套赛件</w:t>
            </w:r>
            <w:r w:rsidRPr="00E8161A">
              <w:rPr>
                <w:rFonts w:ascii="宋体" w:hAnsi="宋体" w:cs="宋体"/>
                <w:color w:val="000000"/>
                <w:kern w:val="0"/>
                <w:szCs w:val="21"/>
              </w:rPr>
              <w:t>(2</w:t>
            </w:r>
            <w:r w:rsidRPr="00E8161A">
              <w:rPr>
                <w:rFonts w:ascii="宋体" w:hAnsi="宋体" w:cs="宋体" w:hint="eastAsia"/>
                <w:color w:val="000000"/>
                <w:kern w:val="0"/>
                <w:szCs w:val="21"/>
              </w:rPr>
              <w:t>件</w:t>
            </w:r>
            <w:r w:rsidRPr="00E8161A">
              <w:rPr>
                <w:rFonts w:ascii="宋体" w:hAnsi="宋体" w:cs="宋体"/>
                <w:color w:val="000000"/>
                <w:kern w:val="0"/>
                <w:szCs w:val="21"/>
              </w:rPr>
              <w:t>)</w:t>
            </w:r>
            <w:r w:rsidRPr="00E8161A">
              <w:rPr>
                <w:rFonts w:ascii="宋体" w:hAnsi="宋体" w:cs="宋体" w:hint="eastAsia"/>
                <w:color w:val="000000"/>
                <w:kern w:val="0"/>
                <w:szCs w:val="21"/>
              </w:rPr>
              <w:t>和小批量赛件（</w:t>
            </w:r>
            <w:r w:rsidRPr="00E8161A">
              <w:rPr>
                <w:rFonts w:ascii="宋体" w:hAnsi="宋体" w:cs="宋体"/>
                <w:color w:val="000000"/>
                <w:kern w:val="0"/>
                <w:szCs w:val="21"/>
              </w:rPr>
              <w:t>4</w:t>
            </w:r>
            <w:r w:rsidRPr="00E8161A">
              <w:rPr>
                <w:rFonts w:ascii="宋体" w:hAnsi="宋体" w:cs="宋体" w:hint="eastAsia"/>
                <w:color w:val="000000"/>
                <w:kern w:val="0"/>
                <w:szCs w:val="21"/>
              </w:rPr>
              <w:t>件）的加工并完成单套赛件部分尺寸的自检。</w:t>
            </w:r>
          </w:p>
        </w:tc>
        <w:tc>
          <w:tcPr>
            <w:tcW w:w="2977" w:type="dxa"/>
            <w:vAlign w:val="center"/>
          </w:tcPr>
          <w:p w:rsidR="003A57FA" w:rsidRPr="00E8161A" w:rsidRDefault="003A57FA" w:rsidP="008F2423">
            <w:pPr>
              <w:widowControl/>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2</w:t>
            </w:r>
            <w:r w:rsidRPr="00E8161A">
              <w:rPr>
                <w:rFonts w:ascii="宋体" w:hAnsi="宋体" w:cs="宋体" w:hint="eastAsia"/>
                <w:color w:val="000000"/>
                <w:kern w:val="0"/>
                <w:szCs w:val="21"/>
              </w:rPr>
              <w:t>名选手，限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Pr="00D2267D" w:rsidRDefault="003A57FA" w:rsidP="008F2423">
            <w:pPr>
              <w:rPr>
                <w:rFonts w:hint="eastAsia"/>
              </w:rPr>
            </w:pPr>
            <w:r w:rsidRPr="00D2267D">
              <w:rPr>
                <w:rFonts w:hint="eastAsia"/>
              </w:rPr>
              <w:t>天津机电工艺学院</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10</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Z-051</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加工制造</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中职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数控铣加工技术</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个人赛。参赛选手通过手工与</w:t>
            </w:r>
            <w:r w:rsidRPr="00E8161A">
              <w:rPr>
                <w:rFonts w:ascii="宋体" w:hAnsi="宋体" w:cs="宋体"/>
                <w:color w:val="000000"/>
                <w:kern w:val="0"/>
                <w:szCs w:val="21"/>
              </w:rPr>
              <w:t>CAM</w:t>
            </w:r>
            <w:r w:rsidRPr="00E8161A">
              <w:rPr>
                <w:rFonts w:ascii="宋体" w:hAnsi="宋体" w:cs="宋体" w:hint="eastAsia"/>
                <w:color w:val="000000"/>
                <w:kern w:val="0"/>
                <w:szCs w:val="21"/>
              </w:rPr>
              <w:t>编程，完成两个综合件加工。</w:t>
            </w:r>
          </w:p>
        </w:tc>
        <w:tc>
          <w:tcPr>
            <w:tcW w:w="2977" w:type="dxa"/>
            <w:vAlign w:val="center"/>
          </w:tcPr>
          <w:p w:rsidR="003A57FA" w:rsidRPr="00E8161A" w:rsidRDefault="003A57FA" w:rsidP="008F2423">
            <w:pPr>
              <w:widowControl/>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2</w:t>
            </w:r>
            <w:r w:rsidRPr="00E8161A">
              <w:rPr>
                <w:rFonts w:ascii="宋体" w:hAnsi="宋体" w:cs="宋体" w:hint="eastAsia"/>
                <w:color w:val="000000"/>
                <w:kern w:val="0"/>
                <w:szCs w:val="21"/>
              </w:rPr>
              <w:t>名选手，限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Pr="00D2267D" w:rsidRDefault="003A57FA" w:rsidP="008F2423">
            <w:pPr>
              <w:rPr>
                <w:rFonts w:hint="eastAsia"/>
              </w:rPr>
            </w:pPr>
            <w:r w:rsidRPr="00D2267D">
              <w:rPr>
                <w:rFonts w:hint="eastAsia"/>
              </w:rPr>
              <w:t>天津机电工艺学院</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11</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Z-052</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加工制造</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中职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数控综合加工技术</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团体赛。在规定时间内协同完成具有特定功能产品零件的加工、装配并实现设定功能及精度自检报告。</w:t>
            </w:r>
          </w:p>
        </w:tc>
        <w:tc>
          <w:tcPr>
            <w:tcW w:w="2977" w:type="dxa"/>
            <w:vAlign w:val="center"/>
          </w:tcPr>
          <w:p w:rsidR="003A57FA" w:rsidRPr="00E8161A" w:rsidRDefault="003A57FA" w:rsidP="008F2423">
            <w:pPr>
              <w:widowControl/>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3</w:t>
            </w:r>
            <w:r w:rsidRPr="00E8161A">
              <w:rPr>
                <w:rFonts w:ascii="宋体" w:hAnsi="宋体" w:cs="宋体" w:hint="eastAsia"/>
                <w:color w:val="000000"/>
                <w:kern w:val="0"/>
                <w:szCs w:val="21"/>
              </w:rPr>
              <w:t>名选手，限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Pr="00D2267D" w:rsidRDefault="003A57FA" w:rsidP="008F2423">
            <w:pPr>
              <w:rPr>
                <w:rFonts w:hint="eastAsia"/>
              </w:rPr>
            </w:pPr>
            <w:r w:rsidRPr="00D2267D">
              <w:rPr>
                <w:rFonts w:hint="eastAsia"/>
              </w:rPr>
              <w:t>天津机电工艺学院</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12</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Z-023</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加工制造</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中职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液压与气动系统装调与维护</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个人赛。竞赛内容：组装设备部件和液压系统回路；气动回路设计；气动回路组装与调试；电气控制回路连接；编写</w:t>
            </w:r>
            <w:r w:rsidRPr="00E8161A">
              <w:rPr>
                <w:rFonts w:ascii="宋体" w:hAnsi="宋体" w:cs="宋体"/>
                <w:color w:val="000000"/>
                <w:kern w:val="0"/>
                <w:szCs w:val="21"/>
              </w:rPr>
              <w:t>PLC</w:t>
            </w:r>
            <w:r w:rsidRPr="00E8161A">
              <w:rPr>
                <w:rFonts w:ascii="宋体" w:hAnsi="宋体" w:cs="宋体" w:hint="eastAsia"/>
                <w:color w:val="000000"/>
                <w:kern w:val="0"/>
                <w:szCs w:val="21"/>
              </w:rPr>
              <w:t>控制程序及整机调试与运行等项目。</w:t>
            </w:r>
          </w:p>
        </w:tc>
        <w:tc>
          <w:tcPr>
            <w:tcW w:w="2977" w:type="dxa"/>
            <w:vAlign w:val="center"/>
          </w:tcPr>
          <w:p w:rsidR="003A57FA" w:rsidRPr="00E8161A" w:rsidRDefault="003A57FA" w:rsidP="008F2423">
            <w:pPr>
              <w:widowControl/>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4</w:t>
            </w:r>
            <w:r w:rsidRPr="00E8161A">
              <w:rPr>
                <w:rFonts w:ascii="宋体" w:hAnsi="宋体" w:cs="宋体" w:hint="eastAsia"/>
                <w:color w:val="000000"/>
                <w:kern w:val="0"/>
                <w:szCs w:val="21"/>
              </w:rPr>
              <w:t>名选手，来自同一院校的参赛选手不超过</w:t>
            </w:r>
            <w:r w:rsidRPr="00E8161A">
              <w:rPr>
                <w:rFonts w:ascii="宋体" w:hAnsi="宋体" w:cs="宋体"/>
                <w:color w:val="000000"/>
                <w:kern w:val="0"/>
                <w:szCs w:val="21"/>
              </w:rPr>
              <w:t>2</w:t>
            </w:r>
            <w:r w:rsidRPr="00E8161A">
              <w:rPr>
                <w:rFonts w:ascii="宋体" w:hAnsi="宋体" w:cs="宋体" w:hint="eastAsia"/>
                <w:color w:val="000000"/>
                <w:kern w:val="0"/>
                <w:szCs w:val="21"/>
              </w:rPr>
              <w:t>名。每队限</w:t>
            </w:r>
            <w:r w:rsidRPr="00E8161A">
              <w:rPr>
                <w:rFonts w:ascii="宋体" w:hAnsi="宋体" w:cs="宋体"/>
                <w:color w:val="000000"/>
                <w:kern w:val="0"/>
                <w:szCs w:val="21"/>
              </w:rPr>
              <w:t>4</w:t>
            </w:r>
            <w:r w:rsidRPr="00E8161A">
              <w:rPr>
                <w:rFonts w:ascii="宋体" w:hAnsi="宋体" w:cs="宋体" w:hint="eastAsia"/>
                <w:color w:val="000000"/>
                <w:kern w:val="0"/>
                <w:szCs w:val="21"/>
              </w:rPr>
              <w:t>名指导教师。</w:t>
            </w:r>
          </w:p>
        </w:tc>
        <w:tc>
          <w:tcPr>
            <w:tcW w:w="960" w:type="dxa"/>
            <w:vAlign w:val="center"/>
          </w:tcPr>
          <w:p w:rsidR="003A57FA" w:rsidRPr="00D2267D" w:rsidRDefault="003A57FA" w:rsidP="008F2423">
            <w:pPr>
              <w:rPr>
                <w:rFonts w:hint="eastAsia"/>
              </w:rPr>
            </w:pPr>
            <w:r w:rsidRPr="00D2267D">
              <w:rPr>
                <w:rFonts w:hint="eastAsia"/>
              </w:rPr>
              <w:t>浙江机电职业技术学院</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lastRenderedPageBreak/>
              <w:t>13</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Z-053</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加工制造</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中职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装配钳工技术</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个人赛。竞赛内容：装调理论知识笔答和手工测绘；机械工装制作；典型机械部件的拆装与调整；机械传动机构的装配与调整；机械系统的装配与调整等项目。</w:t>
            </w:r>
          </w:p>
        </w:tc>
        <w:tc>
          <w:tcPr>
            <w:tcW w:w="2977" w:type="dxa"/>
            <w:vAlign w:val="center"/>
          </w:tcPr>
          <w:p w:rsidR="003A57FA" w:rsidRPr="00E8161A" w:rsidRDefault="003A57FA" w:rsidP="008F2423">
            <w:pPr>
              <w:widowControl/>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2</w:t>
            </w:r>
            <w:r w:rsidRPr="00E8161A">
              <w:rPr>
                <w:rFonts w:ascii="宋体" w:hAnsi="宋体" w:cs="宋体" w:hint="eastAsia"/>
                <w:color w:val="000000"/>
                <w:kern w:val="0"/>
                <w:szCs w:val="21"/>
              </w:rPr>
              <w:t>名选手，限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Pr="00D2267D" w:rsidRDefault="003A57FA" w:rsidP="008F2423">
            <w:pPr>
              <w:rPr>
                <w:rFonts w:hint="eastAsia"/>
              </w:rPr>
            </w:pPr>
            <w:r w:rsidRPr="00D2267D">
              <w:rPr>
                <w:rFonts w:hint="eastAsia"/>
              </w:rPr>
              <w:t>天津机电工艺学院</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14</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Z-006</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交通运输</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中职</w:t>
            </w:r>
          </w:p>
        </w:tc>
        <w:tc>
          <w:tcPr>
            <w:tcW w:w="1416" w:type="dxa"/>
            <w:noWrap/>
            <w:vAlign w:val="center"/>
          </w:tcPr>
          <w:p w:rsidR="003A57FA" w:rsidRPr="00E8161A" w:rsidRDefault="003A57FA" w:rsidP="008F2423">
            <w:pPr>
              <w:adjustRightInd w:val="0"/>
              <w:snapToGrid w:val="0"/>
              <w:jc w:val="left"/>
              <w:rPr>
                <w:rFonts w:ascii="宋体" w:hAnsi="宋体" w:cs="宋体" w:hint="eastAsia"/>
                <w:color w:val="000000"/>
                <w:kern w:val="0"/>
                <w:szCs w:val="21"/>
              </w:rPr>
            </w:pPr>
            <w:r w:rsidRPr="00E8161A">
              <w:rPr>
                <w:rFonts w:ascii="宋体" w:hAnsi="宋体" w:cs="宋体" w:hint="eastAsia"/>
                <w:color w:val="000000"/>
                <w:kern w:val="0"/>
                <w:szCs w:val="21"/>
              </w:rPr>
              <w:t>汽车运用与维修：</w:t>
            </w:r>
          </w:p>
          <w:p w:rsidR="003A57FA" w:rsidRPr="00E8161A" w:rsidRDefault="003A57FA" w:rsidP="008F2423">
            <w:pPr>
              <w:adjustRightInd w:val="0"/>
              <w:snapToGrid w:val="0"/>
              <w:jc w:val="left"/>
              <w:rPr>
                <w:rFonts w:ascii="宋体" w:hAnsi="宋体" w:cs="宋体" w:hint="eastAsia"/>
                <w:color w:val="000000"/>
                <w:kern w:val="0"/>
                <w:szCs w:val="21"/>
              </w:rPr>
            </w:pPr>
            <w:r w:rsidRPr="00E8161A">
              <w:rPr>
                <w:rFonts w:ascii="宋体" w:hAnsi="宋体" w:cs="宋体"/>
                <w:color w:val="000000"/>
                <w:kern w:val="0"/>
                <w:szCs w:val="21"/>
              </w:rPr>
              <w:t>1.</w:t>
            </w:r>
            <w:r w:rsidRPr="00E8161A">
              <w:rPr>
                <w:rFonts w:ascii="宋体" w:hAnsi="宋体" w:cs="宋体" w:hint="eastAsia"/>
                <w:color w:val="000000"/>
                <w:kern w:val="0"/>
                <w:szCs w:val="21"/>
              </w:rPr>
              <w:t>定期维护和车轮定位</w:t>
            </w:r>
          </w:p>
          <w:p w:rsidR="003A57FA" w:rsidRPr="00E8161A" w:rsidRDefault="003A57FA" w:rsidP="008F2423">
            <w:pPr>
              <w:adjustRightInd w:val="0"/>
              <w:snapToGrid w:val="0"/>
              <w:jc w:val="left"/>
              <w:rPr>
                <w:rFonts w:ascii="宋体" w:hAnsi="宋体" w:cs="宋体" w:hint="eastAsia"/>
                <w:color w:val="000000"/>
                <w:kern w:val="0"/>
                <w:szCs w:val="21"/>
              </w:rPr>
            </w:pPr>
            <w:r w:rsidRPr="00E8161A">
              <w:rPr>
                <w:rFonts w:ascii="宋体" w:hAnsi="宋体" w:cs="宋体"/>
                <w:color w:val="000000"/>
                <w:kern w:val="0"/>
                <w:szCs w:val="21"/>
              </w:rPr>
              <w:t>2.</w:t>
            </w:r>
            <w:r w:rsidRPr="00E8161A">
              <w:rPr>
                <w:rFonts w:ascii="宋体" w:hAnsi="宋体" w:cs="宋体" w:hint="eastAsia"/>
                <w:color w:val="000000"/>
                <w:kern w:val="0"/>
                <w:szCs w:val="21"/>
              </w:rPr>
              <w:t>汽车维修基本技能</w:t>
            </w:r>
          </w:p>
          <w:p w:rsidR="003A57FA" w:rsidRPr="00E8161A" w:rsidRDefault="003A57FA" w:rsidP="008F2423">
            <w:pPr>
              <w:adjustRightInd w:val="0"/>
              <w:snapToGrid w:val="0"/>
              <w:jc w:val="left"/>
              <w:rPr>
                <w:rFonts w:ascii="宋体" w:hAnsi="宋体" w:cs="宋体" w:hint="eastAsia"/>
                <w:color w:val="000000"/>
                <w:kern w:val="0"/>
                <w:szCs w:val="21"/>
              </w:rPr>
            </w:pPr>
            <w:r w:rsidRPr="00E8161A">
              <w:rPr>
                <w:rFonts w:ascii="宋体" w:hAnsi="宋体" w:cs="宋体"/>
                <w:color w:val="000000"/>
                <w:kern w:val="0"/>
                <w:szCs w:val="21"/>
              </w:rPr>
              <w:t>3.</w:t>
            </w:r>
            <w:r w:rsidRPr="00E8161A">
              <w:rPr>
                <w:rFonts w:ascii="宋体" w:hAnsi="宋体" w:cs="宋体" w:hint="eastAsia"/>
                <w:color w:val="000000"/>
                <w:kern w:val="0"/>
                <w:szCs w:val="21"/>
              </w:rPr>
              <w:t>车身修复（钣金）</w:t>
            </w:r>
          </w:p>
          <w:p w:rsidR="003A57FA" w:rsidRPr="00E8161A" w:rsidRDefault="003A57FA" w:rsidP="008F2423">
            <w:pPr>
              <w:adjustRightInd w:val="0"/>
              <w:snapToGrid w:val="0"/>
              <w:jc w:val="left"/>
              <w:rPr>
                <w:rFonts w:ascii="宋体" w:hAnsi="宋体" w:cs="宋体" w:hint="eastAsia"/>
                <w:color w:val="000000"/>
                <w:kern w:val="0"/>
                <w:szCs w:val="21"/>
              </w:rPr>
            </w:pPr>
            <w:r w:rsidRPr="00E8161A">
              <w:rPr>
                <w:rFonts w:ascii="宋体" w:hAnsi="宋体" w:cs="宋体"/>
                <w:color w:val="000000"/>
                <w:kern w:val="0"/>
                <w:szCs w:val="21"/>
              </w:rPr>
              <w:t>4.</w:t>
            </w:r>
            <w:r w:rsidRPr="00E8161A">
              <w:rPr>
                <w:rFonts w:ascii="宋体" w:hAnsi="宋体" w:cs="宋体" w:hint="eastAsia"/>
                <w:color w:val="000000"/>
                <w:kern w:val="0"/>
                <w:szCs w:val="21"/>
              </w:rPr>
              <w:t>车身涂装（涂漆）</w:t>
            </w:r>
          </w:p>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color w:val="000000"/>
                <w:kern w:val="0"/>
                <w:szCs w:val="21"/>
              </w:rPr>
              <w:t>5.</w:t>
            </w:r>
            <w:r w:rsidRPr="00E8161A">
              <w:rPr>
                <w:rFonts w:ascii="宋体" w:hAnsi="宋体" w:cs="宋体" w:hint="eastAsia"/>
                <w:color w:val="000000"/>
                <w:kern w:val="0"/>
                <w:szCs w:val="21"/>
              </w:rPr>
              <w:t>汽车空调维修</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5</w:t>
            </w:r>
          </w:p>
        </w:tc>
        <w:tc>
          <w:tcPr>
            <w:tcW w:w="5528" w:type="dxa"/>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定期维护和车轮定位为团体赛，其余为个人赛。五项竞赛内容均为理论考试和实操比赛。实操比赛为：</w:t>
            </w:r>
          </w:p>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color w:val="000000"/>
                <w:kern w:val="0"/>
                <w:szCs w:val="21"/>
              </w:rPr>
              <w:t>1.</w:t>
            </w:r>
            <w:r w:rsidRPr="00E8161A">
              <w:rPr>
                <w:rFonts w:ascii="宋体" w:hAnsi="宋体" w:cs="宋体" w:hint="eastAsia"/>
                <w:color w:val="000000"/>
                <w:kern w:val="0"/>
                <w:szCs w:val="21"/>
              </w:rPr>
              <w:t>定期维护和车轮定位。定期维护包括实际操作、故障检查和作业规范等。车轮定位包括车轮定位检测、分析判断、维修方案选择和前轮前束调整。</w:t>
            </w:r>
          </w:p>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color w:val="000000"/>
                <w:kern w:val="0"/>
                <w:szCs w:val="21"/>
              </w:rPr>
              <w:t>2.</w:t>
            </w:r>
            <w:r w:rsidRPr="00E8161A">
              <w:rPr>
                <w:rFonts w:ascii="宋体" w:hAnsi="宋体" w:cs="宋体" w:hint="eastAsia"/>
                <w:color w:val="000000"/>
                <w:kern w:val="0"/>
                <w:szCs w:val="21"/>
              </w:rPr>
              <w:t>汽车维修基本技能。分别为：发动机曲柄连杆机构的拆解、检查和组装；汽车故障诊断。</w:t>
            </w:r>
          </w:p>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color w:val="000000"/>
                <w:kern w:val="0"/>
                <w:szCs w:val="21"/>
              </w:rPr>
              <w:t>3.</w:t>
            </w:r>
            <w:r w:rsidRPr="00E8161A">
              <w:rPr>
                <w:rFonts w:ascii="宋体" w:hAnsi="宋体" w:cs="宋体" w:hint="eastAsia"/>
                <w:color w:val="000000"/>
                <w:kern w:val="0"/>
                <w:szCs w:val="21"/>
              </w:rPr>
              <w:t>车身修复（钣金）。分为车身电子测量和校正、板件更换、受损门板修复。</w:t>
            </w:r>
          </w:p>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color w:val="000000"/>
                <w:kern w:val="0"/>
                <w:szCs w:val="21"/>
              </w:rPr>
              <w:t>4.</w:t>
            </w:r>
            <w:r w:rsidRPr="00E8161A">
              <w:rPr>
                <w:rFonts w:ascii="宋体" w:hAnsi="宋体" w:cs="宋体" w:hint="eastAsia"/>
                <w:color w:val="000000"/>
                <w:kern w:val="0"/>
                <w:szCs w:val="21"/>
              </w:rPr>
              <w:t>车身涂装（涂漆）。比赛现场提供新翼子板（已有电泳涂层）为比赛工件，统一制作损伤区。</w:t>
            </w:r>
          </w:p>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color w:val="000000"/>
                <w:kern w:val="0"/>
                <w:szCs w:val="21"/>
              </w:rPr>
              <w:t>5.</w:t>
            </w:r>
            <w:r w:rsidRPr="00E8161A">
              <w:rPr>
                <w:rFonts w:ascii="宋体" w:hAnsi="宋体" w:cs="宋体" w:hint="eastAsia"/>
                <w:color w:val="000000"/>
                <w:kern w:val="0"/>
                <w:szCs w:val="21"/>
              </w:rPr>
              <w:t>汽车空调维修。汽车空调制冷剂回收、净化、加注操作流程；空调系统故障诊断与排除。</w:t>
            </w:r>
          </w:p>
        </w:tc>
        <w:tc>
          <w:tcPr>
            <w:tcW w:w="2977" w:type="dxa"/>
            <w:vAlign w:val="center"/>
          </w:tcPr>
          <w:p w:rsidR="003A57FA" w:rsidRPr="00E8161A" w:rsidRDefault="003A57FA" w:rsidP="008F2423">
            <w:pPr>
              <w:adjustRightInd w:val="0"/>
              <w:snapToGrid w:val="0"/>
              <w:rPr>
                <w:rFonts w:ascii="宋体" w:hAnsi="宋体" w:cs="宋体"/>
                <w:color w:val="000000"/>
                <w:kern w:val="0"/>
                <w:szCs w:val="21"/>
              </w:rPr>
            </w:pPr>
            <w:r w:rsidRPr="00E8161A">
              <w:rPr>
                <w:rFonts w:ascii="宋体" w:hAnsi="宋体" w:cs="宋体" w:hint="eastAsia"/>
                <w:color w:val="000000"/>
                <w:kern w:val="0"/>
                <w:szCs w:val="21"/>
              </w:rPr>
              <w:t>团体赛每队</w:t>
            </w:r>
            <w:r w:rsidRPr="00E8161A">
              <w:rPr>
                <w:rFonts w:ascii="宋体" w:hAnsi="宋体" w:cs="宋体"/>
                <w:color w:val="000000"/>
                <w:kern w:val="0"/>
                <w:szCs w:val="21"/>
              </w:rPr>
              <w:t>2</w:t>
            </w:r>
            <w:r w:rsidRPr="00E8161A">
              <w:rPr>
                <w:rFonts w:ascii="宋体" w:hAnsi="宋体" w:cs="宋体" w:hint="eastAsia"/>
                <w:color w:val="000000"/>
                <w:kern w:val="0"/>
                <w:szCs w:val="21"/>
              </w:rPr>
              <w:t>名选手，限</w:t>
            </w:r>
            <w:r w:rsidRPr="00E8161A">
              <w:rPr>
                <w:rFonts w:ascii="宋体" w:hAnsi="宋体" w:cs="宋体"/>
                <w:color w:val="000000"/>
                <w:kern w:val="0"/>
                <w:szCs w:val="21"/>
              </w:rPr>
              <w:t>2</w:t>
            </w:r>
            <w:r w:rsidRPr="00E8161A">
              <w:rPr>
                <w:rFonts w:ascii="宋体" w:hAnsi="宋体" w:cs="宋体" w:hint="eastAsia"/>
                <w:color w:val="000000"/>
                <w:kern w:val="0"/>
                <w:szCs w:val="21"/>
              </w:rPr>
              <w:t>名指导老师。</w:t>
            </w:r>
          </w:p>
          <w:p w:rsidR="003A57FA" w:rsidRPr="00E8161A" w:rsidRDefault="003A57FA" w:rsidP="008F2423">
            <w:pPr>
              <w:adjustRightInd w:val="0"/>
              <w:snapToGrid w:val="0"/>
              <w:rPr>
                <w:rFonts w:ascii="宋体" w:hAnsi="宋体" w:cs="宋体"/>
                <w:color w:val="000000"/>
                <w:kern w:val="0"/>
                <w:szCs w:val="21"/>
              </w:rPr>
            </w:pPr>
            <w:r w:rsidRPr="00E8161A">
              <w:rPr>
                <w:rFonts w:ascii="宋体" w:hAnsi="宋体" w:cs="宋体" w:hint="eastAsia"/>
                <w:color w:val="000000"/>
                <w:kern w:val="0"/>
                <w:szCs w:val="21"/>
              </w:rPr>
              <w:t>个人赛每队</w:t>
            </w:r>
            <w:r w:rsidRPr="00E8161A">
              <w:rPr>
                <w:rFonts w:ascii="宋体" w:hAnsi="宋体" w:cs="宋体"/>
                <w:color w:val="000000"/>
                <w:kern w:val="0"/>
                <w:szCs w:val="21"/>
              </w:rPr>
              <w:t>2</w:t>
            </w:r>
            <w:r w:rsidRPr="00E8161A">
              <w:rPr>
                <w:rFonts w:ascii="宋体" w:hAnsi="宋体" w:cs="宋体" w:hint="eastAsia"/>
                <w:color w:val="000000"/>
                <w:kern w:val="0"/>
                <w:szCs w:val="21"/>
              </w:rPr>
              <w:t>名选手，限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Pr="00D2267D" w:rsidRDefault="003A57FA" w:rsidP="008F2423">
            <w:pPr>
              <w:rPr>
                <w:rFonts w:hint="eastAsia"/>
              </w:rPr>
            </w:pPr>
            <w:r w:rsidRPr="00D2267D">
              <w:rPr>
                <w:rFonts w:hint="eastAsia"/>
              </w:rPr>
              <w:t>江苏省无锡汽车工程中等专业学校</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15</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Z-064</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交通运输</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中职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城市轨道交通车辆运用与检修</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团体赛。包括塞拉门系统安装与调试、控制系统电气设备装配、设备硬件联调、故障排除、通讯与监控安装、笔试和职业素养等内容。</w:t>
            </w:r>
          </w:p>
        </w:tc>
        <w:tc>
          <w:tcPr>
            <w:tcW w:w="2977" w:type="dxa"/>
            <w:vAlign w:val="center"/>
          </w:tcPr>
          <w:p w:rsidR="003A57FA" w:rsidRPr="00E8161A" w:rsidRDefault="003A57FA" w:rsidP="008F2423">
            <w:pPr>
              <w:widowControl/>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3</w:t>
            </w:r>
            <w:r w:rsidRPr="00E8161A">
              <w:rPr>
                <w:rFonts w:ascii="宋体" w:hAnsi="宋体" w:cs="宋体" w:hint="eastAsia"/>
                <w:color w:val="000000"/>
                <w:kern w:val="0"/>
                <w:szCs w:val="21"/>
              </w:rPr>
              <w:t>名选手，限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Pr="00D2267D" w:rsidRDefault="003A57FA" w:rsidP="008F2423">
            <w:pPr>
              <w:rPr>
                <w:rFonts w:hint="eastAsia"/>
              </w:rPr>
            </w:pPr>
            <w:r w:rsidRPr="00D2267D">
              <w:rPr>
                <w:rFonts w:hint="eastAsia"/>
              </w:rPr>
              <w:t>北京市铁路电气化学校</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16</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Z-076</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交通运输</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中职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汽车营销</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团体赛。包括汽车营销基本流程操作、汽车营销基础知识问答、整车销售常见问题处理、服务接待综合技能模拟四部分竞赛内容。</w:t>
            </w:r>
          </w:p>
        </w:tc>
        <w:tc>
          <w:tcPr>
            <w:tcW w:w="2977" w:type="dxa"/>
            <w:vAlign w:val="center"/>
          </w:tcPr>
          <w:p w:rsidR="003A57FA" w:rsidRPr="00E8161A" w:rsidRDefault="003A57FA" w:rsidP="008F2423">
            <w:pPr>
              <w:widowControl/>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2</w:t>
            </w:r>
            <w:r w:rsidRPr="00E8161A">
              <w:rPr>
                <w:rFonts w:ascii="宋体" w:hAnsi="宋体" w:cs="宋体" w:hint="eastAsia"/>
                <w:color w:val="000000"/>
                <w:kern w:val="0"/>
                <w:szCs w:val="21"/>
              </w:rPr>
              <w:t>名选手，限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Pr="00D2267D" w:rsidRDefault="003A57FA" w:rsidP="008F2423">
            <w:pPr>
              <w:rPr>
                <w:rFonts w:hint="eastAsia"/>
              </w:rPr>
            </w:pPr>
            <w:r w:rsidRPr="00D2267D">
              <w:rPr>
                <w:rFonts w:hint="eastAsia"/>
              </w:rPr>
              <w:t>江苏省常熟中等专业学校</w:t>
            </w:r>
          </w:p>
        </w:tc>
      </w:tr>
      <w:tr w:rsidR="003A57FA" w:rsidRPr="00E8161A" w:rsidTr="008F2423">
        <w:trPr>
          <w:cantSplit/>
          <w:trHeight w:val="120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17</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Z-056</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旅游服务</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中职</w:t>
            </w:r>
          </w:p>
        </w:tc>
        <w:tc>
          <w:tcPr>
            <w:tcW w:w="1416" w:type="dxa"/>
            <w:noWrap/>
            <w:vAlign w:val="center"/>
          </w:tcPr>
          <w:p w:rsidR="003A57FA" w:rsidRPr="00E8161A" w:rsidRDefault="003A57FA" w:rsidP="008F2423">
            <w:pPr>
              <w:adjustRightInd w:val="0"/>
              <w:snapToGrid w:val="0"/>
              <w:jc w:val="left"/>
              <w:rPr>
                <w:rFonts w:ascii="宋体" w:hAnsi="宋体" w:cs="宋体" w:hint="eastAsia"/>
                <w:color w:val="000000"/>
                <w:kern w:val="0"/>
                <w:szCs w:val="21"/>
              </w:rPr>
            </w:pPr>
            <w:r w:rsidRPr="00E8161A">
              <w:rPr>
                <w:rFonts w:ascii="宋体" w:hAnsi="宋体" w:cs="宋体" w:hint="eastAsia"/>
                <w:color w:val="000000"/>
                <w:kern w:val="0"/>
                <w:szCs w:val="21"/>
              </w:rPr>
              <w:t>酒店服务：</w:t>
            </w:r>
          </w:p>
          <w:p w:rsidR="003A57FA" w:rsidRPr="00E8161A" w:rsidRDefault="003A57FA" w:rsidP="008F2423">
            <w:pPr>
              <w:adjustRightInd w:val="0"/>
              <w:snapToGrid w:val="0"/>
              <w:jc w:val="left"/>
              <w:rPr>
                <w:rFonts w:ascii="宋体" w:hAnsi="宋体" w:cs="宋体" w:hint="eastAsia"/>
                <w:color w:val="000000"/>
                <w:kern w:val="0"/>
                <w:szCs w:val="21"/>
              </w:rPr>
            </w:pPr>
            <w:r w:rsidRPr="00E8161A">
              <w:rPr>
                <w:rFonts w:ascii="宋体" w:hAnsi="宋体" w:cs="宋体"/>
                <w:color w:val="000000"/>
                <w:kern w:val="0"/>
                <w:szCs w:val="21"/>
              </w:rPr>
              <w:t>1.</w:t>
            </w:r>
            <w:r w:rsidRPr="00E8161A">
              <w:rPr>
                <w:rFonts w:ascii="宋体" w:hAnsi="宋体" w:cs="宋体" w:hint="eastAsia"/>
                <w:color w:val="000000"/>
                <w:kern w:val="0"/>
                <w:szCs w:val="21"/>
              </w:rPr>
              <w:t>中餐宴会摆台</w:t>
            </w:r>
          </w:p>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color w:val="000000"/>
                <w:kern w:val="0"/>
                <w:szCs w:val="21"/>
              </w:rPr>
              <w:t>2.</w:t>
            </w:r>
            <w:r w:rsidRPr="00E8161A">
              <w:rPr>
                <w:rFonts w:ascii="宋体" w:hAnsi="宋体" w:cs="宋体" w:hint="eastAsia"/>
                <w:color w:val="000000"/>
                <w:kern w:val="0"/>
                <w:szCs w:val="21"/>
              </w:rPr>
              <w:t>客房中式铺床</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2</w:t>
            </w:r>
          </w:p>
        </w:tc>
        <w:tc>
          <w:tcPr>
            <w:tcW w:w="5528" w:type="dxa"/>
            <w:vAlign w:val="center"/>
          </w:tcPr>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个人赛。分为中餐宴会摆台、客房中式铺床两个分项，均由现场操作比赛和专业理论及专业英语口试组成。中餐宴会摆台现场操作部分包括仪表仪容展示、中餐宴会摆台、餐巾折花和拉椅让座。客房中式铺床现场操作部分包括仪表仪容展示和客房中式铺床。</w:t>
            </w:r>
          </w:p>
        </w:tc>
        <w:tc>
          <w:tcPr>
            <w:tcW w:w="2977" w:type="dxa"/>
            <w:vAlign w:val="center"/>
          </w:tcPr>
          <w:p w:rsidR="003A57FA" w:rsidRPr="00E8161A" w:rsidRDefault="003A57FA" w:rsidP="008F2423">
            <w:pPr>
              <w:widowControl/>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每项每队</w:t>
            </w:r>
            <w:r w:rsidRPr="00E8161A">
              <w:rPr>
                <w:rFonts w:ascii="宋体" w:hAnsi="宋体" w:cs="宋体"/>
                <w:color w:val="000000"/>
                <w:kern w:val="0"/>
                <w:szCs w:val="21"/>
              </w:rPr>
              <w:t>2</w:t>
            </w:r>
            <w:r w:rsidRPr="00E8161A">
              <w:rPr>
                <w:rFonts w:ascii="宋体" w:hAnsi="宋体" w:cs="宋体" w:hint="eastAsia"/>
                <w:color w:val="000000"/>
                <w:kern w:val="0"/>
                <w:szCs w:val="21"/>
              </w:rPr>
              <w:t>名选手，每项每队限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Pr="00D2267D" w:rsidRDefault="003A57FA" w:rsidP="008F2423">
            <w:pPr>
              <w:rPr>
                <w:rFonts w:hint="eastAsia"/>
              </w:rPr>
            </w:pPr>
            <w:r w:rsidRPr="00D2267D">
              <w:rPr>
                <w:rFonts w:hint="eastAsia"/>
              </w:rPr>
              <w:t>广东省旅游职业技术学校</w:t>
            </w:r>
          </w:p>
        </w:tc>
      </w:tr>
      <w:tr w:rsidR="003A57FA" w:rsidRPr="00E8161A" w:rsidTr="008F2423">
        <w:trPr>
          <w:cantSplit/>
          <w:trHeight w:val="72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lastRenderedPageBreak/>
              <w:t>18</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Z-107</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旅游服务</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中职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烹饪：</w:t>
            </w:r>
          </w:p>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color w:val="000000"/>
                <w:kern w:val="0"/>
                <w:szCs w:val="21"/>
              </w:rPr>
              <w:t>1.</w:t>
            </w:r>
            <w:r w:rsidRPr="00E8161A">
              <w:rPr>
                <w:rFonts w:ascii="宋体" w:hAnsi="宋体" w:cs="宋体" w:hint="eastAsia"/>
                <w:color w:val="000000"/>
                <w:kern w:val="0"/>
                <w:szCs w:val="21"/>
              </w:rPr>
              <w:t>热菜</w:t>
            </w:r>
          </w:p>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color w:val="000000"/>
                <w:kern w:val="0"/>
                <w:szCs w:val="21"/>
              </w:rPr>
              <w:t>2.</w:t>
            </w:r>
            <w:r w:rsidRPr="00E8161A">
              <w:rPr>
                <w:rFonts w:ascii="宋体" w:hAnsi="宋体" w:cs="宋体" w:hint="eastAsia"/>
                <w:color w:val="000000"/>
                <w:kern w:val="0"/>
                <w:szCs w:val="21"/>
              </w:rPr>
              <w:t>面点</w:t>
            </w:r>
          </w:p>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color w:val="000000"/>
                <w:kern w:val="0"/>
                <w:szCs w:val="21"/>
              </w:rPr>
              <w:t>3.</w:t>
            </w:r>
            <w:r w:rsidRPr="00E8161A">
              <w:rPr>
                <w:rFonts w:ascii="宋体" w:hAnsi="宋体" w:cs="宋体" w:hint="eastAsia"/>
                <w:color w:val="000000"/>
                <w:kern w:val="0"/>
                <w:szCs w:val="21"/>
              </w:rPr>
              <w:t>冷拼与雕刻</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3</w:t>
            </w:r>
          </w:p>
        </w:tc>
        <w:tc>
          <w:tcPr>
            <w:tcW w:w="5528" w:type="dxa"/>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个人赛。每个赛项专业知识测试后，选手须现场完成规定作品、规定主料（技法）作品、自选作品的制作。</w:t>
            </w:r>
          </w:p>
        </w:tc>
        <w:tc>
          <w:tcPr>
            <w:tcW w:w="2977" w:type="dxa"/>
            <w:vAlign w:val="center"/>
          </w:tcPr>
          <w:p w:rsidR="003A57FA" w:rsidRPr="00E8161A" w:rsidRDefault="003A57FA" w:rsidP="008F2423">
            <w:pPr>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每项每队</w:t>
            </w:r>
            <w:r w:rsidRPr="00E8161A">
              <w:rPr>
                <w:rFonts w:ascii="宋体" w:hAnsi="宋体" w:cs="宋体"/>
                <w:color w:val="000000"/>
                <w:kern w:val="0"/>
                <w:szCs w:val="21"/>
              </w:rPr>
              <w:t>4</w:t>
            </w:r>
            <w:r w:rsidRPr="00E8161A">
              <w:rPr>
                <w:rFonts w:ascii="宋体" w:hAnsi="宋体" w:cs="宋体" w:hint="eastAsia"/>
                <w:color w:val="000000"/>
                <w:kern w:val="0"/>
                <w:szCs w:val="21"/>
              </w:rPr>
              <w:t>名选手，其中来自同一院校的不超过</w:t>
            </w:r>
            <w:r w:rsidRPr="00E8161A">
              <w:rPr>
                <w:rFonts w:ascii="宋体" w:hAnsi="宋体" w:cs="宋体"/>
                <w:color w:val="000000"/>
                <w:kern w:val="0"/>
                <w:szCs w:val="21"/>
              </w:rPr>
              <w:t>2</w:t>
            </w:r>
            <w:r w:rsidRPr="00E8161A">
              <w:rPr>
                <w:rFonts w:ascii="宋体" w:hAnsi="宋体" w:cs="宋体" w:hint="eastAsia"/>
                <w:color w:val="000000"/>
                <w:kern w:val="0"/>
                <w:szCs w:val="21"/>
              </w:rPr>
              <w:t>名。每项每队限</w:t>
            </w:r>
            <w:r w:rsidRPr="00E8161A">
              <w:rPr>
                <w:rFonts w:ascii="宋体" w:hAnsi="宋体" w:cs="宋体"/>
                <w:color w:val="000000"/>
                <w:kern w:val="0"/>
                <w:szCs w:val="21"/>
              </w:rPr>
              <w:t>4</w:t>
            </w:r>
            <w:r w:rsidRPr="00E8161A">
              <w:rPr>
                <w:rFonts w:ascii="宋体" w:hAnsi="宋体" w:cs="宋体" w:hint="eastAsia"/>
                <w:color w:val="000000"/>
                <w:kern w:val="0"/>
                <w:szCs w:val="21"/>
              </w:rPr>
              <w:t>名指导教师。</w:t>
            </w:r>
          </w:p>
        </w:tc>
        <w:tc>
          <w:tcPr>
            <w:tcW w:w="960" w:type="dxa"/>
            <w:vAlign w:val="center"/>
          </w:tcPr>
          <w:p w:rsidR="003A57FA" w:rsidRPr="00D2267D" w:rsidRDefault="003A57FA" w:rsidP="008F2423">
            <w:pPr>
              <w:rPr>
                <w:rFonts w:hint="eastAsia"/>
              </w:rPr>
            </w:pPr>
            <w:r w:rsidRPr="00D2267D">
              <w:rPr>
                <w:rFonts w:hint="eastAsia"/>
              </w:rPr>
              <w:t>扬州商务高等职业学校</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19</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Z-034</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农林牧渔</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中职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农机维修</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个人赛。竞赛内容：在规定时间完成拖拉机底盘传动、制动、液压系统的检查与调整；启动前的检查、电路故障排除、油路故障排除和气缸故障听诊。</w:t>
            </w:r>
          </w:p>
        </w:tc>
        <w:tc>
          <w:tcPr>
            <w:tcW w:w="2977" w:type="dxa"/>
            <w:vAlign w:val="center"/>
          </w:tcPr>
          <w:p w:rsidR="003A57FA" w:rsidRPr="00E8161A" w:rsidRDefault="003A57FA" w:rsidP="008F2423">
            <w:pPr>
              <w:widowControl/>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2</w:t>
            </w:r>
            <w:r w:rsidRPr="00E8161A">
              <w:rPr>
                <w:rFonts w:ascii="宋体" w:hAnsi="宋体" w:cs="宋体" w:hint="eastAsia"/>
                <w:color w:val="000000"/>
                <w:kern w:val="0"/>
                <w:szCs w:val="21"/>
              </w:rPr>
              <w:t>名选手，限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Pr="00D2267D" w:rsidRDefault="003A57FA" w:rsidP="008F2423">
            <w:pPr>
              <w:rPr>
                <w:rFonts w:hint="eastAsia"/>
              </w:rPr>
            </w:pPr>
            <w:r w:rsidRPr="00D2267D">
              <w:rPr>
                <w:rFonts w:hint="eastAsia"/>
              </w:rPr>
              <w:t>江苏农林职业技术学院</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20</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Z-120</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农林牧渔</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中职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艺术插花</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个人赛。竞赛设创意插花制作和礼仪插花制作两个项目。创意插花制作为公开主题的插花作品创作（花材自带），要求在规定时间内，完成插花作品，并填写作品名牌及主题表现说明。礼仪插花制作为现场抽取的插花形式，运用赛场提供的比赛工具与插花材料，完成礼仪插花作品制作与作品说明。</w:t>
            </w:r>
          </w:p>
        </w:tc>
        <w:tc>
          <w:tcPr>
            <w:tcW w:w="2977" w:type="dxa"/>
            <w:vAlign w:val="center"/>
          </w:tcPr>
          <w:p w:rsidR="003A57FA" w:rsidRPr="00E8161A" w:rsidRDefault="003A57FA" w:rsidP="008F2423">
            <w:pPr>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2</w:t>
            </w:r>
            <w:r w:rsidRPr="00E8161A">
              <w:rPr>
                <w:rFonts w:ascii="宋体" w:hAnsi="宋体" w:cs="宋体" w:hint="eastAsia"/>
                <w:color w:val="000000"/>
                <w:kern w:val="0"/>
                <w:szCs w:val="21"/>
              </w:rPr>
              <w:t>名选手，限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Pr="00D2267D" w:rsidRDefault="003A57FA" w:rsidP="008F2423">
            <w:pPr>
              <w:rPr>
                <w:rFonts w:hint="eastAsia"/>
              </w:rPr>
            </w:pPr>
            <w:r w:rsidRPr="00D2267D">
              <w:rPr>
                <w:rFonts w:hint="eastAsia"/>
              </w:rPr>
              <w:t>江苏农林职业技术学院</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21</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Z-036</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农林牧渔</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中职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种子质量检测</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个人赛。竞赛共分三部分：小麦种子净度分析、小麦种子千粒重测定和小麦种子生活力的四唑测定。选手在进行竞赛过程中，应根据系统工程的原理，在规定时间内，连续操作，完成所规定的竞赛项目。</w:t>
            </w:r>
          </w:p>
        </w:tc>
        <w:tc>
          <w:tcPr>
            <w:tcW w:w="2977" w:type="dxa"/>
            <w:vAlign w:val="center"/>
          </w:tcPr>
          <w:p w:rsidR="003A57FA" w:rsidRPr="00E8161A" w:rsidRDefault="003A57FA" w:rsidP="008F2423">
            <w:pPr>
              <w:widowControl/>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2</w:t>
            </w:r>
            <w:r w:rsidRPr="00E8161A">
              <w:rPr>
                <w:rFonts w:ascii="宋体" w:hAnsi="宋体" w:cs="宋体" w:hint="eastAsia"/>
                <w:color w:val="000000"/>
                <w:kern w:val="0"/>
                <w:szCs w:val="21"/>
              </w:rPr>
              <w:t>名选手，限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Pr="00D2267D" w:rsidRDefault="003A57FA" w:rsidP="008F2423">
            <w:pPr>
              <w:rPr>
                <w:rFonts w:hint="eastAsia"/>
              </w:rPr>
            </w:pPr>
            <w:r w:rsidRPr="00D2267D">
              <w:rPr>
                <w:rFonts w:hint="eastAsia"/>
              </w:rPr>
              <w:t>江苏农林职业技术学院</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22</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Z-019</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土木水利</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中职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工程测量</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团体赛。运用测量仪器</w:t>
            </w:r>
            <w:r w:rsidRPr="00E8161A">
              <w:rPr>
                <w:rFonts w:ascii="宋体" w:hAnsi="宋体" w:cs="宋体"/>
                <w:color w:val="000000"/>
                <w:kern w:val="0"/>
                <w:szCs w:val="21"/>
              </w:rPr>
              <w:t>,</w:t>
            </w:r>
            <w:r w:rsidRPr="00E8161A">
              <w:rPr>
                <w:rFonts w:ascii="宋体" w:hAnsi="宋体" w:cs="宋体" w:hint="eastAsia"/>
                <w:color w:val="000000"/>
                <w:kern w:val="0"/>
                <w:szCs w:val="21"/>
              </w:rPr>
              <w:t>通过团队合作</w:t>
            </w:r>
            <w:r w:rsidRPr="00E8161A">
              <w:rPr>
                <w:rFonts w:ascii="宋体" w:hAnsi="宋体" w:cs="宋体"/>
                <w:color w:val="000000"/>
                <w:kern w:val="0"/>
                <w:szCs w:val="21"/>
              </w:rPr>
              <w:t>,</w:t>
            </w:r>
            <w:r w:rsidRPr="00E8161A">
              <w:rPr>
                <w:rFonts w:ascii="宋体" w:hAnsi="宋体" w:cs="宋体" w:hint="eastAsia"/>
                <w:color w:val="000000"/>
                <w:kern w:val="0"/>
                <w:szCs w:val="21"/>
              </w:rPr>
              <w:t>在规定的时间内完成闭合水准测量和全站仪坐标放样任务。</w:t>
            </w:r>
          </w:p>
        </w:tc>
        <w:tc>
          <w:tcPr>
            <w:tcW w:w="2977" w:type="dxa"/>
            <w:vAlign w:val="center"/>
          </w:tcPr>
          <w:p w:rsidR="003A57FA" w:rsidRPr="00E8161A" w:rsidRDefault="003A57FA" w:rsidP="008F2423">
            <w:pPr>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4</w:t>
            </w:r>
            <w:r w:rsidRPr="00E8161A">
              <w:rPr>
                <w:rFonts w:ascii="宋体" w:hAnsi="宋体" w:cs="宋体" w:hint="eastAsia"/>
                <w:color w:val="000000"/>
                <w:kern w:val="0"/>
                <w:szCs w:val="21"/>
              </w:rPr>
              <w:t>名选手</w:t>
            </w:r>
            <w:r w:rsidRPr="00E8161A">
              <w:rPr>
                <w:rFonts w:ascii="宋体" w:hAnsi="宋体" w:cs="宋体"/>
                <w:color w:val="000000"/>
                <w:kern w:val="0"/>
                <w:szCs w:val="21"/>
              </w:rPr>
              <w:t>,</w:t>
            </w:r>
            <w:r w:rsidRPr="00E8161A">
              <w:rPr>
                <w:rFonts w:ascii="宋体" w:hAnsi="宋体" w:cs="宋体" w:hint="eastAsia"/>
                <w:color w:val="000000"/>
                <w:kern w:val="0"/>
                <w:szCs w:val="21"/>
              </w:rPr>
              <w:t>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Pr="00D2267D" w:rsidRDefault="003A57FA" w:rsidP="008F2423">
            <w:pPr>
              <w:rPr>
                <w:rFonts w:hint="eastAsia"/>
              </w:rPr>
            </w:pPr>
            <w:r w:rsidRPr="00D2267D">
              <w:rPr>
                <w:rFonts w:hint="eastAsia"/>
              </w:rPr>
              <w:t>天津国土资源和房屋职业学院</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23</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Z-020</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土木水利</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中职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建筑</w:t>
            </w:r>
            <w:r w:rsidRPr="00E8161A">
              <w:rPr>
                <w:rFonts w:ascii="宋体" w:hAnsi="宋体" w:cs="宋体"/>
                <w:color w:val="000000"/>
                <w:kern w:val="0"/>
                <w:szCs w:val="21"/>
              </w:rPr>
              <w:t>CAD</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个人赛。竞赛内容：根据任务书的要求从识图和制图两方面考核参赛选手的建筑识图能力和建筑</w:t>
            </w:r>
            <w:r w:rsidRPr="00E8161A">
              <w:rPr>
                <w:rFonts w:ascii="宋体" w:hAnsi="宋体" w:cs="宋体"/>
                <w:color w:val="000000"/>
                <w:kern w:val="0"/>
                <w:szCs w:val="21"/>
              </w:rPr>
              <w:t>CAD</w:t>
            </w:r>
            <w:r w:rsidRPr="00E8161A">
              <w:rPr>
                <w:rFonts w:ascii="宋体" w:hAnsi="宋体" w:cs="宋体" w:hint="eastAsia"/>
                <w:color w:val="000000"/>
                <w:kern w:val="0"/>
                <w:szCs w:val="21"/>
              </w:rPr>
              <w:t>制图技能。</w:t>
            </w:r>
          </w:p>
        </w:tc>
        <w:tc>
          <w:tcPr>
            <w:tcW w:w="2977" w:type="dxa"/>
            <w:vAlign w:val="center"/>
          </w:tcPr>
          <w:p w:rsidR="003A57FA" w:rsidRPr="00E8161A" w:rsidRDefault="003A57FA" w:rsidP="008F2423">
            <w:pPr>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4</w:t>
            </w:r>
            <w:r w:rsidRPr="00E8161A">
              <w:rPr>
                <w:rFonts w:ascii="宋体" w:hAnsi="宋体" w:cs="宋体" w:hint="eastAsia"/>
                <w:color w:val="000000"/>
                <w:kern w:val="0"/>
                <w:szCs w:val="21"/>
              </w:rPr>
              <w:t>名选手，同一学校参赛选手不超过</w:t>
            </w:r>
            <w:r w:rsidRPr="00E8161A">
              <w:rPr>
                <w:rFonts w:ascii="宋体" w:hAnsi="宋体" w:cs="宋体"/>
                <w:color w:val="000000"/>
                <w:kern w:val="0"/>
                <w:szCs w:val="21"/>
              </w:rPr>
              <w:t>2</w:t>
            </w:r>
            <w:r w:rsidRPr="00E8161A">
              <w:rPr>
                <w:rFonts w:ascii="宋体" w:hAnsi="宋体" w:cs="宋体" w:hint="eastAsia"/>
                <w:color w:val="000000"/>
                <w:kern w:val="0"/>
                <w:szCs w:val="21"/>
              </w:rPr>
              <w:t>人。限</w:t>
            </w:r>
            <w:r w:rsidRPr="00E8161A">
              <w:rPr>
                <w:rFonts w:ascii="宋体" w:hAnsi="宋体" w:cs="宋体"/>
                <w:color w:val="000000"/>
                <w:kern w:val="0"/>
                <w:szCs w:val="21"/>
              </w:rPr>
              <w:t>4</w:t>
            </w:r>
            <w:r w:rsidRPr="00E8161A">
              <w:rPr>
                <w:rFonts w:ascii="宋体" w:hAnsi="宋体" w:cs="宋体" w:hint="eastAsia"/>
                <w:color w:val="000000"/>
                <w:kern w:val="0"/>
                <w:szCs w:val="21"/>
              </w:rPr>
              <w:t>名指导教师。</w:t>
            </w:r>
          </w:p>
        </w:tc>
        <w:tc>
          <w:tcPr>
            <w:tcW w:w="960" w:type="dxa"/>
            <w:vAlign w:val="center"/>
          </w:tcPr>
          <w:p w:rsidR="003A57FA" w:rsidRPr="00D2267D" w:rsidRDefault="003A57FA" w:rsidP="008F2423">
            <w:pPr>
              <w:rPr>
                <w:rFonts w:hint="eastAsia"/>
              </w:rPr>
            </w:pPr>
            <w:r w:rsidRPr="00D2267D">
              <w:rPr>
                <w:rFonts w:hint="eastAsia"/>
              </w:rPr>
              <w:t>天津国土资源和房屋职业学院</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lastRenderedPageBreak/>
              <w:t>24</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Z-017</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土木水利</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中职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建筑设备安装与调控（给排水）</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团体赛。在规定的时间内</w:t>
            </w:r>
            <w:r w:rsidRPr="00E8161A">
              <w:rPr>
                <w:rFonts w:ascii="宋体" w:hAnsi="宋体" w:cs="宋体"/>
                <w:color w:val="000000"/>
                <w:kern w:val="0"/>
                <w:szCs w:val="21"/>
              </w:rPr>
              <w:t>,</w:t>
            </w:r>
            <w:r w:rsidRPr="00E8161A">
              <w:rPr>
                <w:rFonts w:ascii="宋体" w:hAnsi="宋体" w:cs="宋体" w:hint="eastAsia"/>
                <w:color w:val="000000"/>
                <w:kern w:val="0"/>
                <w:szCs w:val="21"/>
              </w:rPr>
              <w:t>完成建筑给排水系统图和电气控制原理图绘制、管材加工和连接、附件和设备的安装、管道通水与试压试验、电气安装与接线、控制程序设计与调试等比赛任务。</w:t>
            </w:r>
          </w:p>
        </w:tc>
        <w:tc>
          <w:tcPr>
            <w:tcW w:w="2977" w:type="dxa"/>
            <w:vAlign w:val="center"/>
          </w:tcPr>
          <w:p w:rsidR="003A57FA" w:rsidRPr="00E8161A" w:rsidRDefault="003A57FA" w:rsidP="008F2423">
            <w:pPr>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2</w:t>
            </w:r>
            <w:r w:rsidRPr="00E8161A">
              <w:rPr>
                <w:rFonts w:ascii="宋体" w:hAnsi="宋体" w:cs="宋体" w:hint="eastAsia"/>
                <w:color w:val="000000"/>
                <w:kern w:val="0"/>
                <w:szCs w:val="21"/>
              </w:rPr>
              <w:t>名选手</w:t>
            </w:r>
            <w:r w:rsidRPr="00E8161A">
              <w:rPr>
                <w:rFonts w:ascii="宋体" w:hAnsi="宋体" w:cs="宋体"/>
                <w:color w:val="000000"/>
                <w:kern w:val="0"/>
                <w:szCs w:val="21"/>
              </w:rPr>
              <w:t>,</w:t>
            </w:r>
            <w:r w:rsidRPr="00E8161A">
              <w:rPr>
                <w:rFonts w:ascii="宋体" w:hAnsi="宋体" w:cs="宋体" w:hint="eastAsia"/>
                <w:color w:val="000000"/>
                <w:kern w:val="0"/>
                <w:szCs w:val="21"/>
              </w:rPr>
              <w:t>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Pr="00D2267D" w:rsidRDefault="003A57FA" w:rsidP="008F2423">
            <w:pPr>
              <w:rPr>
                <w:rFonts w:hint="eastAsia"/>
              </w:rPr>
            </w:pPr>
            <w:r w:rsidRPr="00D2267D">
              <w:rPr>
                <w:rFonts w:hint="eastAsia"/>
              </w:rPr>
              <w:t>天津国土资源和房屋职业学院</w:t>
            </w:r>
          </w:p>
        </w:tc>
      </w:tr>
      <w:tr w:rsidR="003A57FA" w:rsidRPr="00E8161A" w:rsidTr="008F2423">
        <w:trPr>
          <w:cantSplit/>
          <w:trHeight w:val="48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25</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Z-078</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文化艺术</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中职</w:t>
            </w:r>
          </w:p>
        </w:tc>
        <w:tc>
          <w:tcPr>
            <w:tcW w:w="1416" w:type="dxa"/>
            <w:noWrap/>
            <w:vAlign w:val="center"/>
          </w:tcPr>
          <w:p w:rsidR="003A57FA" w:rsidRPr="00E8161A" w:rsidRDefault="003A57FA" w:rsidP="008F2423">
            <w:pPr>
              <w:adjustRightInd w:val="0"/>
              <w:snapToGrid w:val="0"/>
              <w:jc w:val="left"/>
              <w:rPr>
                <w:rFonts w:ascii="宋体" w:hAnsi="宋体" w:cs="宋体" w:hint="eastAsia"/>
                <w:color w:val="000000"/>
                <w:kern w:val="0"/>
                <w:szCs w:val="21"/>
              </w:rPr>
            </w:pPr>
            <w:r w:rsidRPr="00E8161A">
              <w:rPr>
                <w:rFonts w:ascii="宋体" w:hAnsi="宋体" w:cs="宋体" w:hint="eastAsia"/>
                <w:color w:val="000000"/>
                <w:kern w:val="0"/>
                <w:szCs w:val="21"/>
              </w:rPr>
              <w:t>服装设计与工艺：</w:t>
            </w:r>
          </w:p>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color w:val="000000"/>
                <w:kern w:val="0"/>
                <w:szCs w:val="21"/>
              </w:rPr>
              <w:t>1.</w:t>
            </w:r>
            <w:r w:rsidRPr="00E8161A">
              <w:rPr>
                <w:rFonts w:ascii="宋体" w:hAnsi="宋体" w:cs="宋体" w:hint="eastAsia"/>
                <w:color w:val="000000"/>
                <w:kern w:val="0"/>
                <w:szCs w:val="21"/>
              </w:rPr>
              <w:t>女式时尚成衣款式、纸样设计与立体造型。</w:t>
            </w:r>
          </w:p>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color w:val="000000"/>
                <w:kern w:val="0"/>
                <w:szCs w:val="21"/>
              </w:rPr>
              <w:t>2.</w:t>
            </w:r>
            <w:r w:rsidRPr="00E8161A">
              <w:rPr>
                <w:rFonts w:ascii="宋体" w:hAnsi="宋体" w:cs="宋体" w:hint="eastAsia"/>
                <w:color w:val="000000"/>
                <w:kern w:val="0"/>
                <w:szCs w:val="21"/>
              </w:rPr>
              <w:t>女式品牌服装手工纸样制作、剪裁配伍与样衣试制。</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2</w:t>
            </w:r>
          </w:p>
        </w:tc>
        <w:tc>
          <w:tcPr>
            <w:tcW w:w="5528" w:type="dxa"/>
            <w:vAlign w:val="center"/>
          </w:tcPr>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个人赛。分为女式时尚成衣款式、纸样设计与立体造型（含理论素养和操作技能题）与女式品牌服装手工纸样制作、裁剪配伍与样衣试制（含理论素养和</w:t>
            </w:r>
            <w:r w:rsidRPr="00E8161A">
              <w:rPr>
                <w:rFonts w:ascii="宋体" w:hAnsi="宋体" w:cs="宋体"/>
                <w:color w:val="000000"/>
                <w:kern w:val="0"/>
                <w:szCs w:val="21"/>
              </w:rPr>
              <w:t>CAD</w:t>
            </w:r>
            <w:r w:rsidRPr="00E8161A">
              <w:rPr>
                <w:rFonts w:ascii="宋体" w:hAnsi="宋体" w:cs="宋体" w:hint="eastAsia"/>
                <w:color w:val="000000"/>
                <w:kern w:val="0"/>
                <w:szCs w:val="21"/>
              </w:rPr>
              <w:t>板型制作）两个分项。</w:t>
            </w:r>
          </w:p>
        </w:tc>
        <w:tc>
          <w:tcPr>
            <w:tcW w:w="2977" w:type="dxa"/>
            <w:vAlign w:val="center"/>
          </w:tcPr>
          <w:p w:rsidR="003A57FA" w:rsidRPr="00E8161A" w:rsidRDefault="003A57FA" w:rsidP="008F2423">
            <w:pPr>
              <w:widowControl/>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每项每队</w:t>
            </w:r>
            <w:r w:rsidRPr="00E8161A">
              <w:rPr>
                <w:rFonts w:ascii="宋体" w:hAnsi="宋体" w:cs="宋体"/>
                <w:color w:val="000000"/>
                <w:kern w:val="0"/>
                <w:szCs w:val="21"/>
              </w:rPr>
              <w:t>3</w:t>
            </w:r>
            <w:r w:rsidRPr="00E8161A">
              <w:rPr>
                <w:rFonts w:ascii="宋体" w:hAnsi="宋体" w:cs="宋体" w:hint="eastAsia"/>
                <w:color w:val="000000"/>
                <w:kern w:val="0"/>
                <w:szCs w:val="21"/>
              </w:rPr>
              <w:t>名选手，同一院校同一项目的选手不得超过</w:t>
            </w:r>
            <w:r w:rsidRPr="00E8161A">
              <w:rPr>
                <w:rFonts w:ascii="宋体" w:hAnsi="宋体" w:cs="宋体"/>
                <w:color w:val="000000"/>
                <w:kern w:val="0"/>
                <w:szCs w:val="21"/>
              </w:rPr>
              <w:t>2</w:t>
            </w:r>
            <w:r w:rsidRPr="00E8161A">
              <w:rPr>
                <w:rFonts w:ascii="宋体" w:hAnsi="宋体" w:cs="宋体" w:hint="eastAsia"/>
                <w:color w:val="000000"/>
                <w:kern w:val="0"/>
                <w:szCs w:val="21"/>
              </w:rPr>
              <w:t>人。每队限</w:t>
            </w:r>
            <w:r w:rsidRPr="00E8161A">
              <w:rPr>
                <w:rFonts w:ascii="宋体" w:hAnsi="宋体" w:cs="宋体"/>
                <w:color w:val="000000"/>
                <w:kern w:val="0"/>
                <w:szCs w:val="21"/>
              </w:rPr>
              <w:t>3</w:t>
            </w:r>
            <w:r w:rsidRPr="00E8161A">
              <w:rPr>
                <w:rFonts w:ascii="宋体" w:hAnsi="宋体" w:cs="宋体" w:hint="eastAsia"/>
                <w:color w:val="000000"/>
                <w:kern w:val="0"/>
                <w:szCs w:val="21"/>
              </w:rPr>
              <w:t>名指导教师。</w:t>
            </w:r>
          </w:p>
        </w:tc>
        <w:tc>
          <w:tcPr>
            <w:tcW w:w="960" w:type="dxa"/>
            <w:vAlign w:val="center"/>
          </w:tcPr>
          <w:p w:rsidR="003A57FA" w:rsidRPr="00D2267D" w:rsidRDefault="003A57FA" w:rsidP="008F2423">
            <w:pPr>
              <w:rPr>
                <w:rFonts w:hint="eastAsia"/>
              </w:rPr>
            </w:pPr>
            <w:r w:rsidRPr="00D2267D">
              <w:rPr>
                <w:rFonts w:hint="eastAsia"/>
              </w:rPr>
              <w:t>南通中等专业学校</w:t>
            </w:r>
          </w:p>
        </w:tc>
      </w:tr>
      <w:tr w:rsidR="003A57FA" w:rsidRPr="00E8161A" w:rsidTr="008F2423">
        <w:trPr>
          <w:cantSplit/>
          <w:trHeight w:val="48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26</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Z-079</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文化艺术</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中职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模特表演</w:t>
            </w:r>
          </w:p>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color w:val="000000"/>
                <w:kern w:val="0"/>
                <w:szCs w:val="21"/>
              </w:rPr>
              <w:t>1.</w:t>
            </w:r>
            <w:r w:rsidRPr="00E8161A">
              <w:rPr>
                <w:rFonts w:ascii="宋体" w:hAnsi="宋体" w:cs="宋体" w:hint="eastAsia"/>
                <w:color w:val="000000"/>
                <w:kern w:val="0"/>
                <w:szCs w:val="21"/>
              </w:rPr>
              <w:t>模特服装表演</w:t>
            </w:r>
          </w:p>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color w:val="000000"/>
                <w:kern w:val="0"/>
                <w:szCs w:val="21"/>
              </w:rPr>
              <w:t>2.</w:t>
            </w:r>
            <w:r w:rsidRPr="00E8161A">
              <w:rPr>
                <w:rFonts w:ascii="宋体" w:hAnsi="宋体" w:cs="宋体" w:hint="eastAsia"/>
                <w:color w:val="000000"/>
                <w:kern w:val="0"/>
                <w:szCs w:val="21"/>
              </w:rPr>
              <w:t>平面模特展示</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2</w:t>
            </w:r>
          </w:p>
        </w:tc>
        <w:tc>
          <w:tcPr>
            <w:tcW w:w="5528" w:type="dxa"/>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个人赛。参赛形式为现场表演与展示，比赛分为模特服装表演和平面模特展示两个分赛项。</w:t>
            </w:r>
          </w:p>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模特服装表演赛项共设泳装表演、时尚生活装表演、晚礼服表演三个比赛环节。</w:t>
            </w:r>
          </w:p>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平面模特展示赛项共设个性泳装展示、生活装产品展示、镜前造型展示三个比赛环节。</w:t>
            </w:r>
          </w:p>
        </w:tc>
        <w:tc>
          <w:tcPr>
            <w:tcW w:w="2977" w:type="dxa"/>
            <w:vAlign w:val="center"/>
          </w:tcPr>
          <w:p w:rsidR="003A57FA" w:rsidRPr="00E8161A" w:rsidRDefault="003A57FA" w:rsidP="008F2423">
            <w:pPr>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每项每队</w:t>
            </w:r>
            <w:r w:rsidRPr="00E8161A">
              <w:rPr>
                <w:rFonts w:ascii="宋体" w:hAnsi="宋体" w:cs="宋体"/>
                <w:color w:val="000000"/>
                <w:kern w:val="0"/>
                <w:szCs w:val="21"/>
              </w:rPr>
              <w:t>2</w:t>
            </w:r>
            <w:r w:rsidRPr="00E8161A">
              <w:rPr>
                <w:rFonts w:ascii="宋体" w:hAnsi="宋体" w:cs="宋体" w:hint="eastAsia"/>
                <w:color w:val="000000"/>
                <w:kern w:val="0"/>
                <w:szCs w:val="21"/>
              </w:rPr>
              <w:t>名选手，每项每队限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Pr="00D2267D" w:rsidRDefault="003A57FA" w:rsidP="008F2423">
            <w:pPr>
              <w:rPr>
                <w:rFonts w:hint="eastAsia"/>
              </w:rPr>
            </w:pPr>
            <w:r w:rsidRPr="00D2267D">
              <w:rPr>
                <w:rFonts w:hint="eastAsia"/>
              </w:rPr>
              <w:t>北京国际职业教育学校</w:t>
            </w:r>
          </w:p>
        </w:tc>
      </w:tr>
      <w:tr w:rsidR="003A57FA" w:rsidRPr="00E8161A" w:rsidTr="008F2423">
        <w:trPr>
          <w:cantSplit/>
          <w:trHeight w:val="48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lastRenderedPageBreak/>
              <w:t>27</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Z-091</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文化艺术</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中职</w:t>
            </w:r>
          </w:p>
        </w:tc>
        <w:tc>
          <w:tcPr>
            <w:tcW w:w="1416" w:type="dxa"/>
            <w:noWrap/>
            <w:vAlign w:val="center"/>
          </w:tcPr>
          <w:p w:rsidR="003A57FA" w:rsidRPr="00E8161A" w:rsidRDefault="003A57FA" w:rsidP="008F2423">
            <w:pPr>
              <w:adjustRightInd w:val="0"/>
              <w:snapToGrid w:val="0"/>
              <w:jc w:val="left"/>
              <w:rPr>
                <w:rFonts w:ascii="宋体" w:hAnsi="宋体" w:cs="宋体" w:hint="eastAsia"/>
                <w:color w:val="000000"/>
                <w:kern w:val="0"/>
                <w:szCs w:val="21"/>
              </w:rPr>
            </w:pPr>
            <w:r w:rsidRPr="00E8161A">
              <w:rPr>
                <w:rFonts w:ascii="宋体" w:hAnsi="宋体" w:cs="宋体" w:hint="eastAsia"/>
                <w:color w:val="000000"/>
                <w:kern w:val="0"/>
                <w:szCs w:val="21"/>
              </w:rPr>
              <w:t>艺术专业技能：</w:t>
            </w:r>
          </w:p>
          <w:p w:rsidR="003A57FA" w:rsidRPr="00E8161A" w:rsidRDefault="003A57FA" w:rsidP="008F2423">
            <w:pPr>
              <w:adjustRightInd w:val="0"/>
              <w:snapToGrid w:val="0"/>
              <w:jc w:val="left"/>
              <w:rPr>
                <w:rFonts w:ascii="宋体" w:hAnsi="宋体" w:cs="宋体" w:hint="eastAsia"/>
                <w:color w:val="000000"/>
                <w:kern w:val="0"/>
                <w:szCs w:val="21"/>
              </w:rPr>
            </w:pPr>
            <w:r w:rsidRPr="00E8161A">
              <w:rPr>
                <w:rFonts w:ascii="宋体" w:hAnsi="宋体" w:cs="宋体"/>
                <w:color w:val="000000"/>
                <w:kern w:val="0"/>
                <w:szCs w:val="21"/>
              </w:rPr>
              <w:t>1.</w:t>
            </w:r>
            <w:r w:rsidRPr="00E8161A">
              <w:rPr>
                <w:rFonts w:ascii="宋体" w:hAnsi="宋体" w:cs="宋体" w:hint="eastAsia"/>
                <w:color w:val="000000"/>
                <w:kern w:val="0"/>
                <w:szCs w:val="21"/>
              </w:rPr>
              <w:t>中国舞表演</w:t>
            </w:r>
          </w:p>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color w:val="000000"/>
                <w:kern w:val="0"/>
                <w:szCs w:val="21"/>
              </w:rPr>
              <w:t>2.</w:t>
            </w:r>
            <w:r w:rsidRPr="00E8161A">
              <w:rPr>
                <w:rFonts w:ascii="宋体" w:hAnsi="宋体" w:cs="宋体" w:hint="eastAsia"/>
                <w:color w:val="000000"/>
                <w:kern w:val="0"/>
                <w:szCs w:val="21"/>
              </w:rPr>
              <w:t>键盘乐器演奏</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2</w:t>
            </w:r>
          </w:p>
        </w:tc>
        <w:tc>
          <w:tcPr>
            <w:tcW w:w="5528" w:type="dxa"/>
            <w:vAlign w:val="center"/>
          </w:tcPr>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个人赛。包括中国舞表演、键盘乐器演奏两个分项，均分两轮进行。每一轮比赛全体选手参加，每二轮比赛</w:t>
            </w:r>
            <w:r w:rsidRPr="00E8161A">
              <w:rPr>
                <w:rFonts w:ascii="宋体" w:hAnsi="宋体" w:cs="宋体"/>
                <w:color w:val="000000"/>
                <w:kern w:val="0"/>
                <w:szCs w:val="21"/>
              </w:rPr>
              <w:t>60%</w:t>
            </w:r>
            <w:r w:rsidRPr="00E8161A">
              <w:rPr>
                <w:rFonts w:ascii="宋体" w:hAnsi="宋体" w:cs="宋体" w:hint="eastAsia"/>
                <w:color w:val="000000"/>
                <w:kern w:val="0"/>
                <w:szCs w:val="21"/>
              </w:rPr>
              <w:t>选手参加。</w:t>
            </w:r>
          </w:p>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中国舞表演分项：参赛表演形式为独舞，表演舞种为中国民族民间舞或古典舞。每一轮比赛内容有剧目片段表演、技术技巧展示；每二轮比赛内容有专业拓展能力（动作模仿与即兴表演）考察、知识素质考察。</w:t>
            </w:r>
          </w:p>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键盘乐器演奏分项：参赛表演形式为独奏，乐器种类为钢琴和手风琴。每一轮比赛内容有乐曲演奏、听音测试；每二轮比赛内容有专业拓展能力（视奏）考察、知识素质考察。</w:t>
            </w:r>
          </w:p>
        </w:tc>
        <w:tc>
          <w:tcPr>
            <w:tcW w:w="2977" w:type="dxa"/>
            <w:vAlign w:val="center"/>
          </w:tcPr>
          <w:p w:rsidR="003A57FA" w:rsidRPr="00E8161A" w:rsidRDefault="003A57FA" w:rsidP="008F2423">
            <w:pPr>
              <w:widowControl/>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每项每队</w:t>
            </w:r>
            <w:r w:rsidRPr="00E8161A">
              <w:rPr>
                <w:rFonts w:ascii="宋体" w:hAnsi="宋体" w:cs="宋体"/>
                <w:color w:val="000000"/>
                <w:kern w:val="0"/>
                <w:szCs w:val="21"/>
              </w:rPr>
              <w:t>3</w:t>
            </w:r>
            <w:r w:rsidRPr="00E8161A">
              <w:rPr>
                <w:rFonts w:ascii="宋体" w:hAnsi="宋体" w:cs="宋体" w:hint="eastAsia"/>
                <w:color w:val="000000"/>
                <w:kern w:val="0"/>
                <w:szCs w:val="21"/>
              </w:rPr>
              <w:t>名选手，限</w:t>
            </w:r>
            <w:r w:rsidRPr="00E8161A">
              <w:rPr>
                <w:rFonts w:ascii="宋体" w:hAnsi="宋体" w:cs="宋体"/>
                <w:color w:val="000000"/>
                <w:kern w:val="0"/>
                <w:szCs w:val="21"/>
              </w:rPr>
              <w:t>3</w:t>
            </w:r>
            <w:r w:rsidRPr="00E8161A">
              <w:rPr>
                <w:rFonts w:ascii="宋体" w:hAnsi="宋体" w:cs="宋体" w:hint="eastAsia"/>
                <w:color w:val="000000"/>
                <w:kern w:val="0"/>
                <w:szCs w:val="21"/>
              </w:rPr>
              <w:t>名指导教师。</w:t>
            </w:r>
          </w:p>
        </w:tc>
        <w:tc>
          <w:tcPr>
            <w:tcW w:w="960" w:type="dxa"/>
            <w:vAlign w:val="center"/>
          </w:tcPr>
          <w:p w:rsidR="003A57FA" w:rsidRPr="00D2267D" w:rsidRDefault="003A57FA" w:rsidP="008F2423">
            <w:pPr>
              <w:rPr>
                <w:rFonts w:hint="eastAsia"/>
              </w:rPr>
            </w:pPr>
            <w:r w:rsidRPr="00D2267D">
              <w:rPr>
                <w:rFonts w:hint="eastAsia"/>
              </w:rPr>
              <w:t>天津艺术职业学院</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28</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Z-083</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信息技术</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中职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网络布线</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团体赛。竞赛内容包括按要求进行网络布线系统工程项目设计，完成链路搭建，线槽、线管、插座、模块、配线架等常用器材安装施工，铜缆布线和端接，光缆布线和端接，编写竣工报告，汇总竣工资料等工作任务。</w:t>
            </w:r>
          </w:p>
        </w:tc>
        <w:tc>
          <w:tcPr>
            <w:tcW w:w="2977" w:type="dxa"/>
            <w:vAlign w:val="center"/>
          </w:tcPr>
          <w:p w:rsidR="003A57FA" w:rsidRPr="00E8161A" w:rsidRDefault="003A57FA" w:rsidP="008F2423">
            <w:pPr>
              <w:widowControl/>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3</w:t>
            </w:r>
            <w:r w:rsidRPr="00E8161A">
              <w:rPr>
                <w:rFonts w:ascii="宋体" w:hAnsi="宋体" w:cs="宋体" w:hint="eastAsia"/>
                <w:color w:val="000000"/>
                <w:kern w:val="0"/>
                <w:szCs w:val="21"/>
              </w:rPr>
              <w:t>名选手，限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Pr="00D2267D" w:rsidRDefault="003A57FA" w:rsidP="008F2423">
            <w:pPr>
              <w:rPr>
                <w:rFonts w:hint="eastAsia"/>
              </w:rPr>
            </w:pPr>
            <w:r w:rsidRPr="00D2267D">
              <w:rPr>
                <w:rFonts w:hint="eastAsia"/>
              </w:rPr>
              <w:t>天津仪表无线电工业学校</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29</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Z-084</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信息技术</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中职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网络搭建及应用</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团体赛。包括网络组建（网络环境部署、网络设备配置与调试）、服务器配置及应用、网络安全配置与防护等竞赛内容。</w:t>
            </w:r>
          </w:p>
        </w:tc>
        <w:tc>
          <w:tcPr>
            <w:tcW w:w="2977" w:type="dxa"/>
            <w:vAlign w:val="center"/>
          </w:tcPr>
          <w:p w:rsidR="003A57FA" w:rsidRPr="00E8161A" w:rsidRDefault="003A57FA" w:rsidP="008F2423">
            <w:pPr>
              <w:widowControl/>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2</w:t>
            </w:r>
            <w:r w:rsidRPr="00E8161A">
              <w:rPr>
                <w:rFonts w:ascii="宋体" w:hAnsi="宋体" w:cs="宋体" w:hint="eastAsia"/>
                <w:color w:val="000000"/>
                <w:kern w:val="0"/>
                <w:szCs w:val="21"/>
              </w:rPr>
              <w:t>名选手，限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Pr="00D2267D" w:rsidRDefault="003A57FA" w:rsidP="008F2423">
            <w:pPr>
              <w:rPr>
                <w:rFonts w:hint="eastAsia"/>
              </w:rPr>
            </w:pPr>
            <w:r w:rsidRPr="00D2267D">
              <w:rPr>
                <w:rFonts w:hint="eastAsia"/>
              </w:rPr>
              <w:t>天津仪表无线电工业学校</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30</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Z-039</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信息技术</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中职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物联网技术应用与维护</w:t>
            </w:r>
          </w:p>
        </w:tc>
        <w:tc>
          <w:tcPr>
            <w:tcW w:w="567" w:type="dxa"/>
            <w:vAlign w:val="center"/>
          </w:tcPr>
          <w:p w:rsidR="003A57FA" w:rsidRPr="00E8161A" w:rsidRDefault="003A57FA" w:rsidP="008F2423">
            <w:pPr>
              <w:widowControl/>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团体赛。竞赛内容包括：完成物联网感知识别层硬件安装与调试、传输层无线网络的搭建、应用层系统软件配置和调试，发现和处理物联网应用系统常见故障和错误，保证物联网项目正常应用。</w:t>
            </w:r>
          </w:p>
        </w:tc>
        <w:tc>
          <w:tcPr>
            <w:tcW w:w="2977" w:type="dxa"/>
            <w:vAlign w:val="center"/>
          </w:tcPr>
          <w:p w:rsidR="003A57FA" w:rsidRPr="00E8161A" w:rsidRDefault="003A57FA" w:rsidP="008F2423">
            <w:pPr>
              <w:widowControl/>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3</w:t>
            </w:r>
            <w:r w:rsidRPr="00E8161A">
              <w:rPr>
                <w:rFonts w:ascii="宋体" w:hAnsi="宋体" w:cs="宋体" w:hint="eastAsia"/>
                <w:color w:val="000000"/>
                <w:kern w:val="0"/>
                <w:szCs w:val="21"/>
              </w:rPr>
              <w:t>名选手，限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Pr="00D2267D" w:rsidRDefault="003A57FA" w:rsidP="008F2423">
            <w:pPr>
              <w:rPr>
                <w:rFonts w:hint="eastAsia"/>
              </w:rPr>
            </w:pPr>
            <w:r w:rsidRPr="00D2267D">
              <w:rPr>
                <w:rFonts w:hint="eastAsia"/>
              </w:rPr>
              <w:t>浙江经贸职业技术学院</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31</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Z-040</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信息技术</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中职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智能家居安装维护</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团体赛。包括智能家居设备安装调试及应用配置、智能家居嵌入式网关应用配置、智能家居应用软件配置和团队风貌等竞赛内容。</w:t>
            </w:r>
          </w:p>
        </w:tc>
        <w:tc>
          <w:tcPr>
            <w:tcW w:w="2977" w:type="dxa"/>
            <w:vAlign w:val="center"/>
          </w:tcPr>
          <w:p w:rsidR="003A57FA" w:rsidRPr="00E8161A" w:rsidRDefault="003A57FA" w:rsidP="008F2423">
            <w:pPr>
              <w:widowControl/>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3</w:t>
            </w:r>
            <w:r w:rsidRPr="00E8161A">
              <w:rPr>
                <w:rFonts w:ascii="宋体" w:hAnsi="宋体" w:cs="宋体" w:hint="eastAsia"/>
                <w:color w:val="000000"/>
                <w:kern w:val="0"/>
                <w:szCs w:val="21"/>
              </w:rPr>
              <w:t>名选手，限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Pr="00D2267D" w:rsidRDefault="003A57FA" w:rsidP="008F2423">
            <w:pPr>
              <w:rPr>
                <w:rFonts w:hint="eastAsia"/>
              </w:rPr>
            </w:pPr>
            <w:r w:rsidRPr="00D2267D">
              <w:rPr>
                <w:rFonts w:hint="eastAsia"/>
              </w:rPr>
              <w:t>无锡机电高等职业技术学校</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lastRenderedPageBreak/>
              <w:t>32</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Z-087</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休闲保健</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中职</w:t>
            </w:r>
          </w:p>
        </w:tc>
        <w:tc>
          <w:tcPr>
            <w:tcW w:w="1416" w:type="dxa"/>
            <w:noWrap/>
            <w:vAlign w:val="center"/>
          </w:tcPr>
          <w:p w:rsidR="003A57FA" w:rsidRPr="00E8161A" w:rsidRDefault="003A57FA" w:rsidP="008F2423">
            <w:pPr>
              <w:adjustRightInd w:val="0"/>
              <w:snapToGrid w:val="0"/>
              <w:jc w:val="left"/>
              <w:rPr>
                <w:rFonts w:ascii="宋体" w:hAnsi="宋体" w:cs="宋体" w:hint="eastAsia"/>
                <w:color w:val="000000"/>
                <w:kern w:val="0"/>
                <w:szCs w:val="21"/>
              </w:rPr>
            </w:pPr>
            <w:r w:rsidRPr="00E8161A">
              <w:rPr>
                <w:rFonts w:ascii="宋体" w:hAnsi="宋体" w:cs="宋体" w:hint="eastAsia"/>
                <w:color w:val="000000"/>
                <w:kern w:val="0"/>
                <w:szCs w:val="21"/>
              </w:rPr>
              <w:t>美发与形象设计：</w:t>
            </w:r>
          </w:p>
          <w:p w:rsidR="003A57FA" w:rsidRPr="00E8161A" w:rsidRDefault="003A57FA" w:rsidP="008F2423">
            <w:pPr>
              <w:adjustRightInd w:val="0"/>
              <w:snapToGrid w:val="0"/>
              <w:jc w:val="left"/>
              <w:rPr>
                <w:rFonts w:ascii="宋体" w:hAnsi="宋体" w:cs="宋体" w:hint="eastAsia"/>
                <w:color w:val="000000"/>
                <w:kern w:val="0"/>
                <w:szCs w:val="21"/>
              </w:rPr>
            </w:pPr>
            <w:r w:rsidRPr="00E8161A">
              <w:rPr>
                <w:rFonts w:ascii="宋体" w:hAnsi="宋体" w:cs="宋体"/>
                <w:color w:val="000000"/>
                <w:kern w:val="0"/>
                <w:szCs w:val="21"/>
              </w:rPr>
              <w:t>1</w:t>
            </w:r>
            <w:r w:rsidRPr="00E8161A">
              <w:rPr>
                <w:rFonts w:ascii="宋体" w:hAnsi="宋体" w:cs="宋体" w:hint="eastAsia"/>
                <w:color w:val="000000"/>
                <w:kern w:val="0"/>
                <w:szCs w:val="21"/>
              </w:rPr>
              <w:t>．标准卷杠</w:t>
            </w:r>
            <w:r w:rsidRPr="00E8161A">
              <w:rPr>
                <w:rFonts w:ascii="宋体" w:hAnsi="宋体" w:cs="宋体"/>
                <w:color w:val="000000"/>
                <w:kern w:val="0"/>
                <w:szCs w:val="21"/>
              </w:rPr>
              <w:t>+</w:t>
            </w:r>
            <w:r w:rsidRPr="00E8161A">
              <w:rPr>
                <w:rFonts w:ascii="宋体" w:hAnsi="宋体" w:cs="宋体" w:hint="eastAsia"/>
                <w:color w:val="000000"/>
                <w:kern w:val="0"/>
                <w:szCs w:val="21"/>
              </w:rPr>
              <w:t>男士无缝推剪造型</w:t>
            </w:r>
          </w:p>
          <w:p w:rsidR="003A57FA" w:rsidRPr="00E8161A" w:rsidRDefault="003A57FA" w:rsidP="008F2423">
            <w:pPr>
              <w:adjustRightInd w:val="0"/>
              <w:snapToGrid w:val="0"/>
              <w:jc w:val="left"/>
              <w:rPr>
                <w:rFonts w:ascii="宋体" w:hAnsi="宋体" w:cs="宋体" w:hint="eastAsia"/>
                <w:color w:val="000000"/>
                <w:kern w:val="0"/>
                <w:szCs w:val="21"/>
              </w:rPr>
            </w:pPr>
            <w:r w:rsidRPr="00E8161A">
              <w:rPr>
                <w:rFonts w:ascii="宋体" w:hAnsi="宋体" w:cs="宋体"/>
                <w:color w:val="000000"/>
                <w:kern w:val="0"/>
                <w:szCs w:val="21"/>
              </w:rPr>
              <w:t>2</w:t>
            </w:r>
            <w:r w:rsidRPr="00E8161A">
              <w:rPr>
                <w:rFonts w:ascii="宋体" w:hAnsi="宋体" w:cs="宋体" w:hint="eastAsia"/>
                <w:color w:val="000000"/>
                <w:kern w:val="0"/>
                <w:szCs w:val="21"/>
              </w:rPr>
              <w:t>．新娘化妆</w:t>
            </w:r>
            <w:r w:rsidRPr="00E8161A">
              <w:rPr>
                <w:rFonts w:ascii="宋体" w:hAnsi="宋体" w:cs="宋体"/>
                <w:color w:val="000000"/>
                <w:kern w:val="0"/>
                <w:szCs w:val="21"/>
              </w:rPr>
              <w:t>•</w:t>
            </w:r>
            <w:r w:rsidRPr="00E8161A">
              <w:rPr>
                <w:rFonts w:ascii="宋体" w:hAnsi="宋体" w:cs="宋体" w:hint="eastAsia"/>
                <w:color w:val="000000"/>
                <w:kern w:val="0"/>
                <w:szCs w:val="21"/>
              </w:rPr>
              <w:t>盘发整体造型</w:t>
            </w:r>
          </w:p>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color w:val="000000"/>
                <w:kern w:val="0"/>
                <w:szCs w:val="21"/>
              </w:rPr>
              <w:t>3</w:t>
            </w:r>
            <w:r w:rsidRPr="00E8161A">
              <w:rPr>
                <w:rFonts w:ascii="宋体" w:hAnsi="宋体" w:cs="宋体" w:hint="eastAsia"/>
                <w:color w:val="000000"/>
                <w:kern w:val="0"/>
                <w:szCs w:val="21"/>
              </w:rPr>
              <w:t>．晚宴化妆</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3</w:t>
            </w:r>
          </w:p>
        </w:tc>
        <w:tc>
          <w:tcPr>
            <w:tcW w:w="5528" w:type="dxa"/>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个人赛。设</w:t>
            </w:r>
            <w:r w:rsidRPr="00E8161A">
              <w:rPr>
                <w:rFonts w:ascii="宋体" w:hAnsi="宋体" w:cs="宋体"/>
                <w:color w:val="000000"/>
                <w:kern w:val="0"/>
                <w:szCs w:val="21"/>
              </w:rPr>
              <w:t>3</w:t>
            </w:r>
            <w:r w:rsidRPr="00E8161A">
              <w:rPr>
                <w:rFonts w:ascii="宋体" w:hAnsi="宋体" w:cs="宋体" w:hint="eastAsia"/>
                <w:color w:val="000000"/>
                <w:kern w:val="0"/>
                <w:szCs w:val="21"/>
              </w:rPr>
              <w:t>个分项。</w:t>
            </w:r>
          </w:p>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color w:val="000000"/>
                <w:kern w:val="0"/>
                <w:szCs w:val="21"/>
              </w:rPr>
              <w:t>1</w:t>
            </w:r>
            <w:r w:rsidRPr="00E8161A">
              <w:rPr>
                <w:rFonts w:ascii="宋体" w:hAnsi="宋体" w:cs="宋体" w:hint="eastAsia"/>
                <w:color w:val="000000"/>
                <w:kern w:val="0"/>
                <w:szCs w:val="21"/>
              </w:rPr>
              <w:t>。标准卷杠</w:t>
            </w:r>
            <w:r w:rsidRPr="00E8161A">
              <w:rPr>
                <w:rFonts w:ascii="宋体" w:hAnsi="宋体" w:cs="宋体"/>
                <w:color w:val="000000"/>
                <w:kern w:val="0"/>
                <w:szCs w:val="21"/>
              </w:rPr>
              <w:t>+</w:t>
            </w:r>
            <w:r w:rsidRPr="00E8161A">
              <w:rPr>
                <w:rFonts w:ascii="宋体" w:hAnsi="宋体" w:cs="宋体" w:hint="eastAsia"/>
                <w:color w:val="000000"/>
                <w:kern w:val="0"/>
                <w:szCs w:val="21"/>
              </w:rPr>
              <w:t>男士无缝推剪造型：按照十字分区标准排列方式，使用三种不同长度的专用圆形烫发杠，完成卷杠；运用修剪技术、吹风技术、整体造型技术，为教习模头完成图例指定造型。</w:t>
            </w:r>
          </w:p>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color w:val="000000"/>
                <w:kern w:val="0"/>
                <w:szCs w:val="21"/>
              </w:rPr>
              <w:t>2</w:t>
            </w:r>
            <w:r w:rsidRPr="00E8161A">
              <w:rPr>
                <w:rFonts w:ascii="宋体" w:hAnsi="宋体" w:cs="宋体" w:hint="eastAsia"/>
                <w:color w:val="000000"/>
                <w:kern w:val="0"/>
                <w:szCs w:val="21"/>
              </w:rPr>
              <w:t>．新娘化妆：盘发整体造型：综合运用设计构思、色彩搭配、盘发技巧、化妆技巧、整体造型技巧等知识和技能，结合模特的自身条件，完成新娘整体造型。</w:t>
            </w:r>
          </w:p>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color w:val="000000"/>
                <w:kern w:val="0"/>
                <w:szCs w:val="21"/>
              </w:rPr>
              <w:t>3.</w:t>
            </w:r>
            <w:r w:rsidRPr="00E8161A">
              <w:rPr>
                <w:rFonts w:ascii="宋体" w:hAnsi="宋体" w:cs="宋体" w:hint="eastAsia"/>
                <w:color w:val="000000"/>
                <w:kern w:val="0"/>
                <w:szCs w:val="21"/>
              </w:rPr>
              <w:t>晚宴化妆：综合运用设计构思、色彩搭配、盘发技巧、化妆技巧、整体造型技巧等知识和技能，结合模特的自身条件，完成晚宴整体造型。</w:t>
            </w:r>
          </w:p>
        </w:tc>
        <w:tc>
          <w:tcPr>
            <w:tcW w:w="2977" w:type="dxa"/>
            <w:vAlign w:val="center"/>
          </w:tcPr>
          <w:p w:rsidR="003A57FA" w:rsidRPr="00E8161A" w:rsidRDefault="003A57FA" w:rsidP="008F2423">
            <w:pPr>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每项每队</w:t>
            </w:r>
            <w:r w:rsidRPr="00E8161A">
              <w:rPr>
                <w:rFonts w:ascii="宋体" w:hAnsi="宋体" w:cs="宋体"/>
                <w:color w:val="000000"/>
                <w:kern w:val="0"/>
                <w:szCs w:val="21"/>
              </w:rPr>
              <w:t>3</w:t>
            </w:r>
            <w:r w:rsidRPr="00E8161A">
              <w:rPr>
                <w:rFonts w:ascii="宋体" w:hAnsi="宋体" w:cs="宋体" w:hint="eastAsia"/>
                <w:color w:val="000000"/>
                <w:kern w:val="0"/>
                <w:szCs w:val="21"/>
              </w:rPr>
              <w:t>名选手，每项每队限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Pr="00D2267D" w:rsidRDefault="003A57FA" w:rsidP="008F2423">
            <w:pPr>
              <w:rPr>
                <w:rFonts w:hint="eastAsia"/>
              </w:rPr>
            </w:pPr>
            <w:r w:rsidRPr="00D2267D">
              <w:rPr>
                <w:rFonts w:hint="eastAsia"/>
              </w:rPr>
              <w:t>南京金陵中等专业学校</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33</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Z-010</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医药卫生</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中职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护理技能</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个人赛。竞赛内容包括：对给定临床案例进行分析，以书面形式写出主要护理问题，针对首优护理问题列出主要护理措施；在抢救室独立连续完成单人徒手心肺复苏、静脉输液、置胃管和口腔护理四项技能操作。</w:t>
            </w:r>
          </w:p>
        </w:tc>
        <w:tc>
          <w:tcPr>
            <w:tcW w:w="2977" w:type="dxa"/>
            <w:vAlign w:val="center"/>
          </w:tcPr>
          <w:p w:rsidR="003A57FA" w:rsidRPr="00E8161A" w:rsidRDefault="003A57FA" w:rsidP="008F2423">
            <w:pPr>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4</w:t>
            </w:r>
            <w:r w:rsidRPr="00E8161A">
              <w:rPr>
                <w:rFonts w:ascii="宋体" w:hAnsi="宋体" w:cs="宋体" w:hint="eastAsia"/>
                <w:color w:val="000000"/>
                <w:kern w:val="0"/>
                <w:szCs w:val="21"/>
              </w:rPr>
              <w:t>名选手，来自同一院校的参赛选手不超过</w:t>
            </w:r>
            <w:r w:rsidRPr="00E8161A">
              <w:rPr>
                <w:rFonts w:ascii="宋体" w:hAnsi="宋体" w:cs="宋体"/>
                <w:color w:val="000000"/>
                <w:kern w:val="0"/>
                <w:szCs w:val="21"/>
              </w:rPr>
              <w:t>2</w:t>
            </w:r>
            <w:r w:rsidRPr="00E8161A">
              <w:rPr>
                <w:rFonts w:ascii="宋体" w:hAnsi="宋体" w:cs="宋体" w:hint="eastAsia"/>
                <w:color w:val="000000"/>
                <w:kern w:val="0"/>
                <w:szCs w:val="21"/>
              </w:rPr>
              <w:t>名。每队限</w:t>
            </w:r>
            <w:r w:rsidRPr="00E8161A">
              <w:rPr>
                <w:rFonts w:ascii="宋体" w:hAnsi="宋体" w:cs="宋体"/>
                <w:color w:val="000000"/>
                <w:kern w:val="0"/>
                <w:szCs w:val="21"/>
              </w:rPr>
              <w:t>4</w:t>
            </w:r>
            <w:r w:rsidRPr="00E8161A">
              <w:rPr>
                <w:rFonts w:ascii="宋体" w:hAnsi="宋体" w:cs="宋体" w:hint="eastAsia"/>
                <w:color w:val="000000"/>
                <w:kern w:val="0"/>
                <w:szCs w:val="21"/>
              </w:rPr>
              <w:t>名指导教师。</w:t>
            </w:r>
          </w:p>
        </w:tc>
        <w:tc>
          <w:tcPr>
            <w:tcW w:w="960" w:type="dxa"/>
            <w:vAlign w:val="center"/>
          </w:tcPr>
          <w:p w:rsidR="003A57FA" w:rsidRPr="00D2267D" w:rsidRDefault="003A57FA" w:rsidP="008F2423">
            <w:pPr>
              <w:rPr>
                <w:rFonts w:hint="eastAsia"/>
              </w:rPr>
            </w:pPr>
            <w:r w:rsidRPr="00D2267D">
              <w:rPr>
                <w:rFonts w:hint="eastAsia"/>
              </w:rPr>
              <w:t>南京卫生学校</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34</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Z-074</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资源环境</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中职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煤矿瓦斯检查（煤矿安全）</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个人赛。比赛内容包括光学瓦斯检定器故障判断及合格仪器选定、现场模拟操作演示、瓦斯浓度实测、一氧化碳浓度实测。</w:t>
            </w:r>
          </w:p>
        </w:tc>
        <w:tc>
          <w:tcPr>
            <w:tcW w:w="2977" w:type="dxa"/>
            <w:vAlign w:val="center"/>
          </w:tcPr>
          <w:p w:rsidR="003A57FA" w:rsidRPr="00E8161A" w:rsidRDefault="003A57FA" w:rsidP="008F2423">
            <w:pPr>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3</w:t>
            </w:r>
            <w:r w:rsidRPr="00E8161A">
              <w:rPr>
                <w:rFonts w:ascii="宋体" w:hAnsi="宋体" w:cs="宋体" w:hint="eastAsia"/>
                <w:color w:val="000000"/>
                <w:kern w:val="0"/>
                <w:szCs w:val="21"/>
              </w:rPr>
              <w:t>名选手、限</w:t>
            </w:r>
            <w:r w:rsidRPr="00E8161A">
              <w:rPr>
                <w:rFonts w:ascii="宋体" w:hAnsi="宋体" w:cs="宋体"/>
                <w:color w:val="000000"/>
                <w:kern w:val="0"/>
                <w:szCs w:val="21"/>
              </w:rPr>
              <w:t>3</w:t>
            </w:r>
            <w:r w:rsidRPr="00E8161A">
              <w:rPr>
                <w:rFonts w:ascii="宋体" w:hAnsi="宋体" w:cs="宋体" w:hint="eastAsia"/>
                <w:color w:val="000000"/>
                <w:kern w:val="0"/>
                <w:szCs w:val="21"/>
              </w:rPr>
              <w:t>名指导教师。</w:t>
            </w:r>
          </w:p>
        </w:tc>
        <w:tc>
          <w:tcPr>
            <w:tcW w:w="960" w:type="dxa"/>
            <w:vAlign w:val="center"/>
          </w:tcPr>
          <w:p w:rsidR="003A57FA" w:rsidRDefault="003A57FA" w:rsidP="008F2423">
            <w:r w:rsidRPr="00D2267D">
              <w:rPr>
                <w:rFonts w:hint="eastAsia"/>
              </w:rPr>
              <w:t>徐州机电工程高等职业学校</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35</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G-085</w:t>
            </w:r>
          </w:p>
        </w:tc>
        <w:tc>
          <w:tcPr>
            <w:tcW w:w="718" w:type="dxa"/>
            <w:noWrap/>
            <w:vAlign w:val="center"/>
          </w:tcPr>
          <w:p w:rsidR="003A57FA" w:rsidRPr="00E8161A" w:rsidRDefault="003A57FA" w:rsidP="008F2423">
            <w:pPr>
              <w:jc w:val="center"/>
              <w:rPr>
                <w:rFonts w:ascii="宋体" w:hAnsi="宋体"/>
                <w:szCs w:val="21"/>
              </w:rPr>
            </w:pPr>
            <w:r w:rsidRPr="00E8161A">
              <w:rPr>
                <w:rFonts w:ascii="宋体" w:hAnsi="宋体" w:cs="宋体" w:hint="eastAsia"/>
                <w:color w:val="000000"/>
                <w:kern w:val="0"/>
                <w:szCs w:val="21"/>
              </w:rPr>
              <w:t>财经大类</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高职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市场营销技能</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团体赛。包括网络营销和情境营销两个竞赛环节。网络营销：各参赛队在网络交易平台上，搜集货源信息，提出采购方案，并现场设计网店。情境营销：各参赛队在同一个动态市场环境条件下，通过目标市场分析与选择、营销策略组合和财务报表分析，使企业的效益最大化。</w:t>
            </w:r>
          </w:p>
        </w:tc>
        <w:tc>
          <w:tcPr>
            <w:tcW w:w="2977" w:type="dxa"/>
            <w:vAlign w:val="center"/>
          </w:tcPr>
          <w:p w:rsidR="003A57FA" w:rsidRPr="00E8161A" w:rsidRDefault="003A57FA" w:rsidP="008F2423">
            <w:pPr>
              <w:widowControl/>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4</w:t>
            </w:r>
            <w:r w:rsidRPr="00E8161A">
              <w:rPr>
                <w:rFonts w:ascii="宋体" w:hAnsi="宋体" w:cs="宋体" w:hint="eastAsia"/>
                <w:color w:val="000000"/>
                <w:kern w:val="0"/>
                <w:szCs w:val="21"/>
              </w:rPr>
              <w:t>名选手，限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Pr="00DE305E" w:rsidRDefault="003A57FA" w:rsidP="008F2423">
            <w:pPr>
              <w:rPr>
                <w:rFonts w:hint="eastAsia"/>
              </w:rPr>
            </w:pPr>
            <w:r w:rsidRPr="00DE305E">
              <w:rPr>
                <w:rFonts w:hint="eastAsia"/>
              </w:rPr>
              <w:t>无锡商业职业技术学院</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lastRenderedPageBreak/>
              <w:t>36</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G-137</w:t>
            </w:r>
          </w:p>
        </w:tc>
        <w:tc>
          <w:tcPr>
            <w:tcW w:w="718" w:type="dxa"/>
            <w:noWrap/>
            <w:vAlign w:val="center"/>
          </w:tcPr>
          <w:p w:rsidR="003A57FA" w:rsidRPr="00E8161A" w:rsidRDefault="003A57FA" w:rsidP="008F2423">
            <w:pPr>
              <w:jc w:val="center"/>
              <w:rPr>
                <w:rFonts w:ascii="宋体" w:hAnsi="宋体"/>
                <w:szCs w:val="21"/>
              </w:rPr>
            </w:pPr>
            <w:r w:rsidRPr="00E8161A">
              <w:rPr>
                <w:rFonts w:ascii="宋体" w:hAnsi="宋体" w:cs="宋体" w:hint="eastAsia"/>
                <w:color w:val="000000"/>
                <w:kern w:val="0"/>
                <w:szCs w:val="21"/>
              </w:rPr>
              <w:t>财经大类</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高职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会计技能</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团体赛。包括会计业务手工处理和会计业务信息化处理两个竞赛环节。</w:t>
            </w:r>
          </w:p>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会计业务手工处理环节：原始凭证的审核与填制、现金存储业务办理、会计凭证汇总、记账凭证的编制与审核、会计凭证的整理与装订、账簿登记、对账与结账、会计报表编制、纳税申报表编制、企业财务分析、会计制度设计等；个人岗位专项技能竞赛内容穿插于本环节中。</w:t>
            </w:r>
          </w:p>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会计业务信息化处理环节：使用信息化财务软件中的相应功能模块，完成填制业务单据、编制和审核记账凭证、登记账簿、期末转账、结账、编制财务报表及报表分析等竞赛内容。</w:t>
            </w:r>
          </w:p>
        </w:tc>
        <w:tc>
          <w:tcPr>
            <w:tcW w:w="2977" w:type="dxa"/>
            <w:vAlign w:val="center"/>
          </w:tcPr>
          <w:p w:rsidR="003A57FA" w:rsidRPr="00E8161A" w:rsidRDefault="003A57FA" w:rsidP="008F2423">
            <w:pPr>
              <w:widowControl/>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4</w:t>
            </w:r>
            <w:r w:rsidRPr="00E8161A">
              <w:rPr>
                <w:rFonts w:ascii="宋体" w:hAnsi="宋体" w:cs="宋体" w:hint="eastAsia"/>
                <w:color w:val="000000"/>
                <w:kern w:val="0"/>
                <w:szCs w:val="21"/>
              </w:rPr>
              <w:t>名选手、</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名指导教师。选手报名时按出纳、成本会计、总账会计、会计主管四个岗位角色分别填报，每人一岗。</w:t>
            </w:r>
          </w:p>
        </w:tc>
        <w:tc>
          <w:tcPr>
            <w:tcW w:w="960" w:type="dxa"/>
            <w:vAlign w:val="center"/>
          </w:tcPr>
          <w:p w:rsidR="003A57FA" w:rsidRPr="00DE305E" w:rsidRDefault="003A57FA" w:rsidP="008F2423">
            <w:pPr>
              <w:rPr>
                <w:rFonts w:hint="eastAsia"/>
              </w:rPr>
            </w:pPr>
            <w:r w:rsidRPr="00DE305E">
              <w:rPr>
                <w:rFonts w:hint="eastAsia"/>
              </w:rPr>
              <w:t>山西省财政税务专科学校</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37</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G-030</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电子信息</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高职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电子产品芯片级检测维修与数据恢复</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团体赛。竞赛内容包括：电路板的检测与维修、存储设备维修及数据恢复、检测维修报告撰写等。</w:t>
            </w:r>
          </w:p>
        </w:tc>
        <w:tc>
          <w:tcPr>
            <w:tcW w:w="2977" w:type="dxa"/>
            <w:vAlign w:val="center"/>
          </w:tcPr>
          <w:p w:rsidR="003A57FA" w:rsidRPr="00E8161A" w:rsidRDefault="003A57FA" w:rsidP="008F2423">
            <w:pPr>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2</w:t>
            </w:r>
            <w:r w:rsidRPr="00E8161A">
              <w:rPr>
                <w:rFonts w:ascii="宋体" w:hAnsi="宋体" w:cs="宋体" w:hint="eastAsia"/>
                <w:color w:val="000000"/>
                <w:kern w:val="0"/>
                <w:szCs w:val="21"/>
              </w:rPr>
              <w:t>名选手，限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Pr="00DE305E" w:rsidRDefault="003A57FA" w:rsidP="008F2423">
            <w:pPr>
              <w:rPr>
                <w:rFonts w:hint="eastAsia"/>
              </w:rPr>
            </w:pPr>
            <w:r w:rsidRPr="00DE305E">
              <w:rPr>
                <w:rFonts w:hint="eastAsia"/>
              </w:rPr>
              <w:t>天津中德职业技术学院</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38</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G-094</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电子信息</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高职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动漫制作</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个人赛。竞赛共分三部分：</w:t>
            </w:r>
          </w:p>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color w:val="000000"/>
                <w:kern w:val="0"/>
                <w:szCs w:val="21"/>
              </w:rPr>
              <w:t>1</w:t>
            </w:r>
            <w:r w:rsidRPr="00E8161A">
              <w:rPr>
                <w:rFonts w:ascii="宋体" w:hAnsi="宋体" w:cs="宋体" w:hint="eastAsia"/>
                <w:color w:val="000000"/>
                <w:kern w:val="0"/>
                <w:szCs w:val="21"/>
              </w:rPr>
              <w:t>．提交作品：提交选手在比赛前提交训练中的优秀动漫作品。</w:t>
            </w:r>
            <w:r w:rsidRPr="00E8161A">
              <w:rPr>
                <w:rFonts w:ascii="宋体" w:hAnsi="宋体" w:cs="宋体"/>
                <w:color w:val="000000"/>
                <w:kern w:val="0"/>
                <w:szCs w:val="21"/>
              </w:rPr>
              <w:t>2</w:t>
            </w:r>
            <w:r w:rsidRPr="00E8161A">
              <w:rPr>
                <w:rFonts w:ascii="宋体" w:hAnsi="宋体" w:cs="宋体" w:hint="eastAsia"/>
                <w:color w:val="000000"/>
                <w:kern w:val="0"/>
                <w:szCs w:val="21"/>
              </w:rPr>
              <w:t>．动画基础。在比赛现场根据给出的文字、设计稿及三视图要求，完成相应模型创建、贴图绘制、材质调整、灯光设置，并渲染输出最佳角度效果图。</w:t>
            </w:r>
            <w:r w:rsidRPr="00E8161A">
              <w:rPr>
                <w:rFonts w:ascii="宋体" w:hAnsi="宋体" w:cs="宋体"/>
                <w:color w:val="000000"/>
                <w:kern w:val="0"/>
                <w:szCs w:val="21"/>
              </w:rPr>
              <w:t>3</w:t>
            </w:r>
            <w:r w:rsidRPr="00E8161A">
              <w:rPr>
                <w:rFonts w:ascii="宋体" w:hAnsi="宋体" w:cs="宋体" w:hint="eastAsia"/>
                <w:color w:val="000000"/>
                <w:kern w:val="0"/>
                <w:szCs w:val="21"/>
              </w:rPr>
              <w:t>．动画创作。根据给定的故事主题和场景，使用动画基础模块中创建的模型或自行创建模型，完成动画创作。</w:t>
            </w:r>
          </w:p>
        </w:tc>
        <w:tc>
          <w:tcPr>
            <w:tcW w:w="2977" w:type="dxa"/>
            <w:vAlign w:val="center"/>
          </w:tcPr>
          <w:p w:rsidR="003A57FA" w:rsidRPr="00E8161A" w:rsidRDefault="003A57FA" w:rsidP="008F2423">
            <w:pPr>
              <w:widowControl/>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4</w:t>
            </w:r>
            <w:r w:rsidRPr="00E8161A">
              <w:rPr>
                <w:rFonts w:ascii="宋体" w:hAnsi="宋体" w:cs="宋体" w:hint="eastAsia"/>
                <w:color w:val="000000"/>
                <w:kern w:val="0"/>
                <w:szCs w:val="21"/>
              </w:rPr>
              <w:t>名选手，来自同一院校的参赛选手不超过</w:t>
            </w:r>
            <w:r w:rsidRPr="00E8161A">
              <w:rPr>
                <w:rFonts w:ascii="宋体" w:hAnsi="宋体" w:cs="宋体"/>
                <w:color w:val="000000"/>
                <w:kern w:val="0"/>
                <w:szCs w:val="21"/>
              </w:rPr>
              <w:t>2</w:t>
            </w:r>
            <w:r w:rsidRPr="00E8161A">
              <w:rPr>
                <w:rFonts w:ascii="宋体" w:hAnsi="宋体" w:cs="宋体" w:hint="eastAsia"/>
                <w:color w:val="000000"/>
                <w:kern w:val="0"/>
                <w:szCs w:val="21"/>
              </w:rPr>
              <w:t>名。限</w:t>
            </w:r>
            <w:r w:rsidRPr="00E8161A">
              <w:rPr>
                <w:rFonts w:ascii="宋体" w:hAnsi="宋体" w:cs="宋体"/>
                <w:color w:val="000000"/>
                <w:kern w:val="0"/>
                <w:szCs w:val="21"/>
              </w:rPr>
              <w:t>4</w:t>
            </w:r>
            <w:r w:rsidRPr="00E8161A">
              <w:rPr>
                <w:rFonts w:ascii="宋体" w:hAnsi="宋体" w:cs="宋体" w:hint="eastAsia"/>
                <w:color w:val="000000"/>
                <w:kern w:val="0"/>
                <w:szCs w:val="21"/>
              </w:rPr>
              <w:t>名指导教师。</w:t>
            </w:r>
          </w:p>
        </w:tc>
        <w:tc>
          <w:tcPr>
            <w:tcW w:w="960" w:type="dxa"/>
            <w:vAlign w:val="center"/>
          </w:tcPr>
          <w:p w:rsidR="003A57FA" w:rsidRPr="00DE305E" w:rsidRDefault="003A57FA" w:rsidP="008F2423">
            <w:pPr>
              <w:rPr>
                <w:rFonts w:hint="eastAsia"/>
              </w:rPr>
            </w:pPr>
            <w:r w:rsidRPr="00DE305E">
              <w:rPr>
                <w:rFonts w:hint="eastAsia"/>
              </w:rPr>
              <w:t>南宁学院</w:t>
            </w:r>
          </w:p>
        </w:tc>
      </w:tr>
      <w:tr w:rsidR="003A57FA" w:rsidRPr="00E8161A" w:rsidTr="008F2423">
        <w:trPr>
          <w:cantSplit/>
          <w:trHeight w:val="48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39</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G-061</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电子信息</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高职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基站建设维护及数据网组建</w:t>
            </w:r>
          </w:p>
        </w:tc>
        <w:tc>
          <w:tcPr>
            <w:tcW w:w="567" w:type="dxa"/>
            <w:vAlign w:val="center"/>
          </w:tcPr>
          <w:p w:rsidR="003A57FA" w:rsidRPr="00E8161A" w:rsidRDefault="003A57FA" w:rsidP="008F2423">
            <w:pPr>
              <w:widowControl/>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团体赛。竞赛内容包括：</w:t>
            </w:r>
          </w:p>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color w:val="000000"/>
                <w:kern w:val="0"/>
                <w:szCs w:val="21"/>
              </w:rPr>
              <w:t>1.</w:t>
            </w:r>
            <w:r w:rsidRPr="00E8161A">
              <w:rPr>
                <w:rFonts w:ascii="宋体" w:hAnsi="宋体" w:cs="宋体" w:hint="eastAsia"/>
                <w:color w:val="000000"/>
                <w:kern w:val="0"/>
                <w:szCs w:val="21"/>
              </w:rPr>
              <w:t>理论竞赛。移动通信基础知识；</w:t>
            </w:r>
            <w:r w:rsidRPr="00E8161A">
              <w:rPr>
                <w:rFonts w:ascii="宋体" w:hAnsi="宋体" w:cs="宋体"/>
                <w:color w:val="000000"/>
                <w:kern w:val="0"/>
                <w:szCs w:val="21"/>
              </w:rPr>
              <w:t>3G WCDMA</w:t>
            </w:r>
            <w:r w:rsidRPr="00E8161A">
              <w:rPr>
                <w:rFonts w:ascii="宋体" w:hAnsi="宋体" w:cs="宋体" w:hint="eastAsia"/>
                <w:color w:val="000000"/>
                <w:kern w:val="0"/>
                <w:szCs w:val="21"/>
              </w:rPr>
              <w:t>、</w:t>
            </w:r>
            <w:r w:rsidRPr="00E8161A">
              <w:rPr>
                <w:rFonts w:ascii="宋体" w:hAnsi="宋体" w:cs="宋体"/>
                <w:color w:val="000000"/>
                <w:kern w:val="0"/>
                <w:szCs w:val="21"/>
              </w:rPr>
              <w:t>4G LTE</w:t>
            </w:r>
            <w:r w:rsidRPr="00E8161A">
              <w:rPr>
                <w:rFonts w:ascii="宋体" w:hAnsi="宋体" w:cs="宋体" w:hint="eastAsia"/>
                <w:color w:val="000000"/>
                <w:kern w:val="0"/>
                <w:szCs w:val="21"/>
              </w:rPr>
              <w:t>的技术原理、站点开通、工程规范、配置操作；</w:t>
            </w:r>
            <w:r w:rsidRPr="00E8161A">
              <w:rPr>
                <w:rFonts w:ascii="宋体" w:hAnsi="宋体" w:cs="宋体"/>
                <w:color w:val="000000"/>
                <w:kern w:val="0"/>
                <w:szCs w:val="21"/>
              </w:rPr>
              <w:t>CDMA</w:t>
            </w:r>
            <w:r w:rsidRPr="00E8161A">
              <w:rPr>
                <w:rFonts w:ascii="宋体" w:hAnsi="宋体" w:cs="宋体" w:hint="eastAsia"/>
                <w:color w:val="000000"/>
                <w:kern w:val="0"/>
                <w:szCs w:val="21"/>
              </w:rPr>
              <w:t>网规网优技术原理、工具使用、项目实践。</w:t>
            </w:r>
          </w:p>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color w:val="000000"/>
                <w:kern w:val="0"/>
                <w:szCs w:val="21"/>
              </w:rPr>
              <w:t>2.</w:t>
            </w:r>
            <w:r w:rsidRPr="00E8161A">
              <w:rPr>
                <w:rFonts w:ascii="宋体" w:hAnsi="宋体" w:cs="宋体" w:hint="eastAsia"/>
                <w:color w:val="000000"/>
                <w:kern w:val="0"/>
                <w:szCs w:val="21"/>
              </w:rPr>
              <w:t>实践操作：基站业务开通与维护、移动网络测试与优化。</w:t>
            </w:r>
            <w:r w:rsidRPr="00E8161A">
              <w:rPr>
                <w:rFonts w:ascii="宋体" w:hAnsi="宋体" w:cs="宋体"/>
                <w:color w:val="000000"/>
                <w:kern w:val="0"/>
                <w:szCs w:val="21"/>
              </w:rPr>
              <w:t xml:space="preserve"> </w:t>
            </w:r>
          </w:p>
        </w:tc>
        <w:tc>
          <w:tcPr>
            <w:tcW w:w="2977" w:type="dxa"/>
            <w:vAlign w:val="center"/>
          </w:tcPr>
          <w:p w:rsidR="003A57FA" w:rsidRPr="00E8161A" w:rsidRDefault="003A57FA" w:rsidP="008F2423">
            <w:pPr>
              <w:widowControl/>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3</w:t>
            </w:r>
            <w:r w:rsidRPr="00E8161A">
              <w:rPr>
                <w:rFonts w:ascii="宋体" w:hAnsi="宋体" w:cs="宋体" w:hint="eastAsia"/>
                <w:color w:val="000000"/>
                <w:kern w:val="0"/>
                <w:szCs w:val="21"/>
              </w:rPr>
              <w:t>名选手，限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Pr="00DE305E" w:rsidRDefault="003A57FA" w:rsidP="008F2423">
            <w:pPr>
              <w:rPr>
                <w:rFonts w:hint="eastAsia"/>
              </w:rPr>
            </w:pPr>
            <w:r w:rsidRPr="00DE305E">
              <w:rPr>
                <w:rFonts w:hint="eastAsia"/>
              </w:rPr>
              <w:t>天津轻工职业技术学院</w:t>
            </w:r>
          </w:p>
        </w:tc>
      </w:tr>
      <w:tr w:rsidR="003A57FA" w:rsidRPr="00E8161A" w:rsidTr="008F2423">
        <w:trPr>
          <w:cantSplit/>
          <w:trHeight w:val="48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lastRenderedPageBreak/>
              <w:t>40</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G-073</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电子信息</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高职</w:t>
            </w:r>
          </w:p>
        </w:tc>
        <w:tc>
          <w:tcPr>
            <w:tcW w:w="1416" w:type="dxa"/>
            <w:noWrap/>
            <w:vAlign w:val="center"/>
          </w:tcPr>
          <w:p w:rsidR="003A57FA" w:rsidRPr="00E8161A" w:rsidRDefault="003A57FA" w:rsidP="008F2423">
            <w:pPr>
              <w:adjustRightInd w:val="0"/>
              <w:snapToGrid w:val="0"/>
              <w:jc w:val="left"/>
              <w:rPr>
                <w:rFonts w:ascii="宋体" w:hAnsi="宋体" w:cs="宋体"/>
                <w:color w:val="000000"/>
                <w:szCs w:val="21"/>
              </w:rPr>
            </w:pPr>
            <w:r w:rsidRPr="00E8161A">
              <w:rPr>
                <w:rFonts w:ascii="宋体" w:hAnsi="宋体" w:hint="eastAsia"/>
                <w:color w:val="000000"/>
                <w:szCs w:val="21"/>
              </w:rPr>
              <w:t>计算机网络应用</w:t>
            </w:r>
          </w:p>
        </w:tc>
        <w:tc>
          <w:tcPr>
            <w:tcW w:w="567" w:type="dxa"/>
            <w:vAlign w:val="center"/>
          </w:tcPr>
          <w:p w:rsidR="003A57FA" w:rsidRPr="00E8161A" w:rsidRDefault="003A57FA" w:rsidP="008F2423">
            <w:pPr>
              <w:adjustRightInd w:val="0"/>
              <w:snapToGrid w:val="0"/>
              <w:jc w:val="center"/>
              <w:rPr>
                <w:rFonts w:ascii="宋体" w:hAnsi="宋体" w:cs="Arial"/>
                <w:szCs w:val="21"/>
              </w:rPr>
            </w:pPr>
            <w:r w:rsidRPr="00E8161A">
              <w:rPr>
                <w:rFonts w:ascii="宋体" w:hAnsi="宋体" w:cs="Arial"/>
                <w:szCs w:val="21"/>
              </w:rPr>
              <w:t>1</w:t>
            </w:r>
          </w:p>
        </w:tc>
        <w:tc>
          <w:tcPr>
            <w:tcW w:w="5528" w:type="dxa"/>
            <w:vAlign w:val="center"/>
          </w:tcPr>
          <w:p w:rsidR="003A57FA" w:rsidRPr="00E8161A" w:rsidRDefault="003A57FA" w:rsidP="008F2423">
            <w:pPr>
              <w:widowControl/>
              <w:adjustRightInd w:val="0"/>
              <w:snapToGrid w:val="0"/>
              <w:rPr>
                <w:rFonts w:ascii="宋体" w:hAnsi="宋体" w:cs="宋体"/>
                <w:color w:val="000000"/>
                <w:kern w:val="0"/>
                <w:szCs w:val="21"/>
              </w:rPr>
            </w:pPr>
            <w:r w:rsidRPr="00E8161A">
              <w:rPr>
                <w:rFonts w:ascii="宋体" w:hAnsi="宋体" w:cs="宋体" w:hint="eastAsia"/>
                <w:color w:val="000000"/>
                <w:kern w:val="0"/>
                <w:szCs w:val="21"/>
              </w:rPr>
              <w:t>团体赛。参赛队根据给定项目需求，完成一定规模符合数据中心需求的绿色、可靠、安全、智能的计算机网络的拓扑规划、</w:t>
            </w:r>
            <w:r w:rsidRPr="00E8161A">
              <w:rPr>
                <w:rFonts w:ascii="宋体" w:hAnsi="宋体" w:cs="宋体"/>
                <w:color w:val="000000"/>
                <w:kern w:val="0"/>
                <w:szCs w:val="21"/>
              </w:rPr>
              <w:t>IP</w:t>
            </w:r>
            <w:r w:rsidRPr="00E8161A">
              <w:rPr>
                <w:rFonts w:ascii="宋体" w:hAnsi="宋体" w:cs="宋体" w:hint="eastAsia"/>
                <w:color w:val="000000"/>
                <w:kern w:val="0"/>
                <w:szCs w:val="21"/>
              </w:rPr>
              <w:t>地址规划、设备配置与连接、云计算网络的搭建及配置、网络综合布线施工及管理、无线传感网搭建与调试等。</w:t>
            </w:r>
          </w:p>
        </w:tc>
        <w:tc>
          <w:tcPr>
            <w:tcW w:w="2977" w:type="dxa"/>
            <w:vAlign w:val="center"/>
          </w:tcPr>
          <w:p w:rsidR="003A57FA" w:rsidRPr="00E8161A" w:rsidRDefault="003A57FA" w:rsidP="008F2423">
            <w:pPr>
              <w:widowControl/>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3</w:t>
            </w:r>
            <w:r w:rsidRPr="00E8161A">
              <w:rPr>
                <w:rFonts w:ascii="宋体" w:hAnsi="宋体" w:cs="宋体" w:hint="eastAsia"/>
                <w:color w:val="000000"/>
                <w:kern w:val="0"/>
                <w:szCs w:val="21"/>
              </w:rPr>
              <w:t>名选手，限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Pr="00DE305E" w:rsidRDefault="003A57FA" w:rsidP="008F2423">
            <w:pPr>
              <w:rPr>
                <w:rFonts w:hint="eastAsia"/>
              </w:rPr>
            </w:pPr>
            <w:r w:rsidRPr="00DE305E">
              <w:rPr>
                <w:rFonts w:hint="eastAsia"/>
              </w:rPr>
              <w:t>天津职业大学</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41</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G-113</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电子信息</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高职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嵌入式应用开发</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团体赛。内容包括硬件焊接组装和调试，软件应用程序开发，通过安卓平板控制嵌入式小车完成相应的赛道任务。</w:t>
            </w:r>
          </w:p>
        </w:tc>
        <w:tc>
          <w:tcPr>
            <w:tcW w:w="2977" w:type="dxa"/>
            <w:vAlign w:val="center"/>
          </w:tcPr>
          <w:p w:rsidR="003A57FA" w:rsidRPr="00E8161A" w:rsidRDefault="003A57FA" w:rsidP="008F2423">
            <w:pPr>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3</w:t>
            </w:r>
            <w:r w:rsidRPr="00E8161A">
              <w:rPr>
                <w:rFonts w:ascii="宋体" w:hAnsi="宋体" w:cs="宋体" w:hint="eastAsia"/>
                <w:color w:val="000000"/>
                <w:kern w:val="0"/>
                <w:szCs w:val="21"/>
              </w:rPr>
              <w:t>名选手，限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Pr="00DE305E" w:rsidRDefault="003A57FA" w:rsidP="008F2423">
            <w:pPr>
              <w:rPr>
                <w:rFonts w:hint="eastAsia"/>
              </w:rPr>
            </w:pPr>
            <w:r w:rsidRPr="00DE305E">
              <w:rPr>
                <w:rFonts w:hint="eastAsia"/>
              </w:rPr>
              <w:t>天津电子信息职业技术学院</w:t>
            </w:r>
          </w:p>
        </w:tc>
      </w:tr>
      <w:tr w:rsidR="003A57FA" w:rsidRPr="00E8161A" w:rsidTr="008F2423">
        <w:trPr>
          <w:cantSplit/>
          <w:trHeight w:val="48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42</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G-065</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电子信息</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高职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三网融合与网络优化</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团体赛。竞赛内容：</w:t>
            </w:r>
          </w:p>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color w:val="000000"/>
                <w:kern w:val="0"/>
                <w:szCs w:val="21"/>
              </w:rPr>
              <w:t>1.</w:t>
            </w:r>
            <w:r w:rsidRPr="00E8161A">
              <w:rPr>
                <w:rFonts w:ascii="宋体" w:hAnsi="宋体" w:cs="宋体" w:hint="eastAsia"/>
                <w:color w:val="000000"/>
                <w:kern w:val="0"/>
                <w:szCs w:val="21"/>
              </w:rPr>
              <w:t>理论考试。三网融合与分组传送基础知识、产品设备以及</w:t>
            </w:r>
            <w:r w:rsidRPr="00E8161A">
              <w:rPr>
                <w:rFonts w:ascii="宋体" w:hAnsi="宋体" w:cs="宋体"/>
                <w:color w:val="000000"/>
                <w:kern w:val="0"/>
                <w:szCs w:val="21"/>
              </w:rPr>
              <w:t>FTTx</w:t>
            </w:r>
            <w:r w:rsidRPr="00E8161A">
              <w:rPr>
                <w:rFonts w:ascii="宋体" w:hAnsi="宋体" w:cs="宋体" w:hint="eastAsia"/>
                <w:color w:val="000000"/>
                <w:kern w:val="0"/>
                <w:szCs w:val="21"/>
              </w:rPr>
              <w:t>电信工程施工规范。</w:t>
            </w:r>
          </w:p>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color w:val="000000"/>
                <w:kern w:val="0"/>
                <w:szCs w:val="21"/>
              </w:rPr>
              <w:t>2.</w:t>
            </w:r>
            <w:r w:rsidRPr="00E8161A">
              <w:rPr>
                <w:rFonts w:ascii="宋体" w:hAnsi="宋体" w:cs="宋体" w:hint="eastAsia"/>
                <w:color w:val="000000"/>
                <w:kern w:val="0"/>
                <w:szCs w:val="21"/>
              </w:rPr>
              <w:t>实践操作。“三网融合”业务平台组建与维护、</w:t>
            </w:r>
            <w:r w:rsidRPr="00E8161A">
              <w:rPr>
                <w:rFonts w:ascii="宋体" w:hAnsi="宋体" w:cs="宋体"/>
                <w:color w:val="000000"/>
                <w:kern w:val="0"/>
                <w:szCs w:val="21"/>
              </w:rPr>
              <w:t>PTN</w:t>
            </w:r>
            <w:r w:rsidRPr="00E8161A">
              <w:rPr>
                <w:rFonts w:ascii="宋体" w:hAnsi="宋体" w:cs="宋体" w:hint="eastAsia"/>
                <w:color w:val="000000"/>
                <w:kern w:val="0"/>
                <w:szCs w:val="21"/>
              </w:rPr>
              <w:t>设备配置调测与维护。</w:t>
            </w:r>
          </w:p>
        </w:tc>
        <w:tc>
          <w:tcPr>
            <w:tcW w:w="2977" w:type="dxa"/>
            <w:vAlign w:val="center"/>
          </w:tcPr>
          <w:p w:rsidR="003A57FA" w:rsidRPr="00E8161A" w:rsidRDefault="003A57FA" w:rsidP="008F2423">
            <w:pPr>
              <w:widowControl/>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2</w:t>
            </w:r>
            <w:r w:rsidRPr="00E8161A">
              <w:rPr>
                <w:rFonts w:ascii="宋体" w:hAnsi="宋体" w:cs="宋体" w:hint="eastAsia"/>
                <w:color w:val="000000"/>
                <w:kern w:val="0"/>
                <w:szCs w:val="21"/>
              </w:rPr>
              <w:t>名选手，限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Pr="00DE305E" w:rsidRDefault="003A57FA" w:rsidP="008F2423">
            <w:pPr>
              <w:rPr>
                <w:rFonts w:hint="eastAsia"/>
              </w:rPr>
            </w:pPr>
            <w:r w:rsidRPr="00DE305E">
              <w:rPr>
                <w:rFonts w:hint="eastAsia"/>
              </w:rPr>
              <w:t>天津现代职业技术学院</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43</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G-068</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电子信息</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高职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移动互联技术应用</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团体赛。竞赛内容包括：移动互联基本概念和知识考核</w:t>
            </w:r>
            <w:r w:rsidRPr="00E8161A">
              <w:rPr>
                <w:rFonts w:ascii="宋体" w:hAnsi="宋体" w:cs="宋体"/>
                <w:color w:val="000000"/>
                <w:kern w:val="0"/>
                <w:szCs w:val="21"/>
              </w:rPr>
              <w:t>;</w:t>
            </w:r>
            <w:r w:rsidRPr="00E8161A">
              <w:rPr>
                <w:rFonts w:ascii="宋体" w:hAnsi="宋体" w:cs="宋体" w:hint="eastAsia"/>
                <w:color w:val="000000"/>
                <w:kern w:val="0"/>
                <w:szCs w:val="21"/>
              </w:rPr>
              <w:t>应用环境设备的规划与部署；移动互联通信子网的组建与维护；移动互联信息安全系统的故障排查及解决；移动互联应用服务系统的部署与测试；智能终端接口与应用的二次开发编程设计；使用仿真软件设计移动互联技术应用系统。</w:t>
            </w:r>
          </w:p>
        </w:tc>
        <w:tc>
          <w:tcPr>
            <w:tcW w:w="2977" w:type="dxa"/>
            <w:vAlign w:val="center"/>
          </w:tcPr>
          <w:p w:rsidR="003A57FA" w:rsidRPr="00E8161A" w:rsidRDefault="003A57FA" w:rsidP="008F2423">
            <w:pPr>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3</w:t>
            </w:r>
            <w:r w:rsidRPr="00E8161A">
              <w:rPr>
                <w:rFonts w:ascii="宋体" w:hAnsi="宋体" w:cs="宋体" w:hint="eastAsia"/>
                <w:color w:val="000000"/>
                <w:kern w:val="0"/>
                <w:szCs w:val="21"/>
              </w:rPr>
              <w:t>名选手，限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Pr="00DE305E" w:rsidRDefault="003A57FA" w:rsidP="008F2423">
            <w:pPr>
              <w:rPr>
                <w:rFonts w:hint="eastAsia"/>
              </w:rPr>
            </w:pPr>
            <w:r w:rsidRPr="00DE305E">
              <w:rPr>
                <w:rFonts w:hint="eastAsia"/>
              </w:rPr>
              <w:t>天津电子信息职业技术学院</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44</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G-072</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电子信息</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高职</w:t>
            </w:r>
          </w:p>
        </w:tc>
        <w:tc>
          <w:tcPr>
            <w:tcW w:w="1416" w:type="dxa"/>
            <w:noWrap/>
            <w:vAlign w:val="center"/>
          </w:tcPr>
          <w:p w:rsidR="003A57FA" w:rsidRPr="00E8161A" w:rsidRDefault="003A57FA" w:rsidP="008F2423">
            <w:pPr>
              <w:adjustRightInd w:val="0"/>
              <w:snapToGrid w:val="0"/>
              <w:jc w:val="left"/>
              <w:rPr>
                <w:rFonts w:ascii="宋体" w:hAnsi="宋体"/>
                <w:color w:val="000000"/>
                <w:szCs w:val="21"/>
              </w:rPr>
            </w:pPr>
            <w:r w:rsidRPr="00E8161A">
              <w:rPr>
                <w:rFonts w:ascii="宋体" w:hAnsi="宋体" w:hint="eastAsia"/>
                <w:color w:val="000000"/>
                <w:szCs w:val="21"/>
              </w:rPr>
              <w:t>移动互联网应用软件开发</w:t>
            </w:r>
          </w:p>
        </w:tc>
        <w:tc>
          <w:tcPr>
            <w:tcW w:w="567" w:type="dxa"/>
            <w:vAlign w:val="center"/>
          </w:tcPr>
          <w:p w:rsidR="003A57FA" w:rsidRPr="00E8161A" w:rsidRDefault="003A57FA" w:rsidP="008F2423">
            <w:pPr>
              <w:adjustRightInd w:val="0"/>
              <w:snapToGrid w:val="0"/>
              <w:jc w:val="center"/>
              <w:rPr>
                <w:rFonts w:ascii="宋体" w:hAnsi="宋体" w:cs="Arial"/>
                <w:szCs w:val="21"/>
              </w:rPr>
            </w:pPr>
            <w:r w:rsidRPr="00E8161A">
              <w:rPr>
                <w:rFonts w:ascii="宋体" w:hAnsi="宋体" w:cs="Arial"/>
                <w:szCs w:val="21"/>
              </w:rPr>
              <w:t>1</w:t>
            </w:r>
          </w:p>
        </w:tc>
        <w:tc>
          <w:tcPr>
            <w:tcW w:w="5528" w:type="dxa"/>
            <w:vAlign w:val="center"/>
          </w:tcPr>
          <w:p w:rsidR="003A57FA" w:rsidRPr="00E8161A" w:rsidRDefault="003A57FA" w:rsidP="008F2423">
            <w:pPr>
              <w:widowControl/>
              <w:adjustRightInd w:val="0"/>
              <w:snapToGrid w:val="0"/>
              <w:rPr>
                <w:rFonts w:ascii="宋体" w:hAnsi="宋体" w:cs="宋体"/>
                <w:color w:val="000000"/>
                <w:kern w:val="0"/>
                <w:szCs w:val="21"/>
              </w:rPr>
            </w:pPr>
            <w:r w:rsidRPr="00E8161A">
              <w:rPr>
                <w:rFonts w:ascii="宋体" w:hAnsi="宋体" w:cs="宋体" w:hint="eastAsia"/>
                <w:color w:val="000000"/>
                <w:kern w:val="0"/>
                <w:szCs w:val="21"/>
              </w:rPr>
              <w:t>团体赛。竞赛内容包括：根据项目《需求说明书》、《详细设计说明书》和相应包含缺陷的</w:t>
            </w:r>
            <w:r w:rsidRPr="00E8161A">
              <w:rPr>
                <w:rFonts w:ascii="宋体" w:hAnsi="宋体" w:cs="宋体"/>
                <w:color w:val="000000"/>
                <w:kern w:val="0"/>
                <w:szCs w:val="21"/>
              </w:rPr>
              <w:t>App</w:t>
            </w:r>
            <w:r w:rsidRPr="00E8161A">
              <w:rPr>
                <w:rFonts w:ascii="宋体" w:hAnsi="宋体" w:cs="宋体" w:hint="eastAsia"/>
                <w:color w:val="000000"/>
                <w:kern w:val="0"/>
                <w:szCs w:val="21"/>
              </w:rPr>
              <w:t>部分源代码，完成整个项目剩余</w:t>
            </w:r>
            <w:r w:rsidRPr="00E8161A">
              <w:rPr>
                <w:rFonts w:ascii="宋体" w:hAnsi="宋体" w:cs="宋体"/>
                <w:color w:val="000000"/>
                <w:kern w:val="0"/>
                <w:szCs w:val="21"/>
              </w:rPr>
              <w:t>9</w:t>
            </w:r>
            <w:r w:rsidRPr="00E8161A">
              <w:rPr>
                <w:rFonts w:ascii="宋体" w:hAnsi="宋体" w:cs="宋体" w:hint="eastAsia"/>
                <w:color w:val="000000"/>
                <w:kern w:val="0"/>
                <w:szCs w:val="21"/>
              </w:rPr>
              <w:t>个功能模块或函数的编码，并排除给出的源代码中所包含的</w:t>
            </w:r>
            <w:r w:rsidRPr="00E8161A">
              <w:rPr>
                <w:rFonts w:ascii="宋体" w:hAnsi="宋体" w:cs="宋体"/>
                <w:color w:val="000000"/>
                <w:kern w:val="0"/>
                <w:szCs w:val="21"/>
              </w:rPr>
              <w:t>3</w:t>
            </w:r>
            <w:r w:rsidRPr="00E8161A">
              <w:rPr>
                <w:rFonts w:ascii="宋体" w:hAnsi="宋体" w:cs="宋体" w:hint="eastAsia"/>
                <w:color w:val="000000"/>
                <w:kern w:val="0"/>
                <w:szCs w:val="21"/>
              </w:rPr>
              <w:t>个缺陷，完成项目软件开发任务。</w:t>
            </w:r>
          </w:p>
        </w:tc>
        <w:tc>
          <w:tcPr>
            <w:tcW w:w="2977" w:type="dxa"/>
            <w:vAlign w:val="center"/>
          </w:tcPr>
          <w:p w:rsidR="003A57FA" w:rsidRPr="00E8161A" w:rsidRDefault="003A57FA" w:rsidP="008F2423">
            <w:pPr>
              <w:widowControl/>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3</w:t>
            </w:r>
            <w:r w:rsidRPr="00E8161A">
              <w:rPr>
                <w:rFonts w:ascii="宋体" w:hAnsi="宋体" w:cs="宋体" w:hint="eastAsia"/>
                <w:color w:val="000000"/>
                <w:kern w:val="0"/>
                <w:szCs w:val="21"/>
              </w:rPr>
              <w:t>名选手，限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Pr="00DE305E" w:rsidRDefault="003A57FA" w:rsidP="008F2423">
            <w:pPr>
              <w:rPr>
                <w:rFonts w:hint="eastAsia"/>
              </w:rPr>
            </w:pPr>
            <w:r w:rsidRPr="00DE305E">
              <w:rPr>
                <w:rFonts w:hint="eastAsia"/>
              </w:rPr>
              <w:t>山东科技职业学院</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45</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G-069</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电子信息</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高职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云安全技术应用</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团体赛。竞赛内容：实现云计算网络设备、安全设备、计算和存储设备的连接，并对设备进行互联与调试；使用交换机、防火墙、服务器、存储设备、云平台软件，配置各种协议与服务，实现网络的安全运行、基础架构云、开发平台云的服务功能，满足应用需求并提交标准化的工作总结报告。</w:t>
            </w:r>
            <w:bookmarkStart w:id="0" w:name="_GoBack"/>
            <w:bookmarkEnd w:id="0"/>
          </w:p>
        </w:tc>
        <w:tc>
          <w:tcPr>
            <w:tcW w:w="2977" w:type="dxa"/>
            <w:vAlign w:val="center"/>
          </w:tcPr>
          <w:p w:rsidR="003A57FA" w:rsidRPr="00E8161A" w:rsidRDefault="003A57FA" w:rsidP="008F2423">
            <w:pPr>
              <w:widowControl/>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3</w:t>
            </w:r>
            <w:r w:rsidRPr="00E8161A">
              <w:rPr>
                <w:rFonts w:ascii="宋体" w:hAnsi="宋体" w:cs="宋体" w:hint="eastAsia"/>
                <w:color w:val="000000"/>
                <w:kern w:val="0"/>
                <w:szCs w:val="21"/>
              </w:rPr>
              <w:t>名选手，限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Pr="00DE305E" w:rsidRDefault="003A57FA" w:rsidP="008F2423">
            <w:pPr>
              <w:rPr>
                <w:rFonts w:hint="eastAsia"/>
              </w:rPr>
            </w:pPr>
            <w:r w:rsidRPr="00DE305E">
              <w:rPr>
                <w:rFonts w:hint="eastAsia"/>
              </w:rPr>
              <w:t>江苏经贸职业技术学院</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lastRenderedPageBreak/>
              <w:t>46</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G-029</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电子信息</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高职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智能电子产品系统工程实施</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团体赛。以智能电子产品系统的工程实现为竞赛目标，考查参赛选手在真实工作环境下的工程实现能力和职业素养，包括智能电子系统的方案确定、系统图绘制、安装与调试、功能实现以及技术文件的编写等方面的竞赛任务。</w:t>
            </w:r>
          </w:p>
        </w:tc>
        <w:tc>
          <w:tcPr>
            <w:tcW w:w="2977" w:type="dxa"/>
            <w:vAlign w:val="center"/>
          </w:tcPr>
          <w:p w:rsidR="003A57FA" w:rsidRPr="00E8161A" w:rsidRDefault="003A57FA" w:rsidP="008F2423">
            <w:pPr>
              <w:widowControl/>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3</w:t>
            </w:r>
            <w:r w:rsidRPr="00E8161A">
              <w:rPr>
                <w:rFonts w:ascii="宋体" w:hAnsi="宋体" w:cs="宋体" w:hint="eastAsia"/>
                <w:color w:val="000000"/>
                <w:kern w:val="0"/>
                <w:szCs w:val="21"/>
              </w:rPr>
              <w:t>名选手，限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Pr="00DE305E" w:rsidRDefault="003A57FA" w:rsidP="008F2423">
            <w:pPr>
              <w:rPr>
                <w:rFonts w:hint="eastAsia"/>
              </w:rPr>
            </w:pPr>
            <w:r w:rsidRPr="00DE305E">
              <w:rPr>
                <w:rFonts w:hint="eastAsia"/>
              </w:rPr>
              <w:t>天津现代职业技术学院</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47</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G-019</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交通运输</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高职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报关技能</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团体赛。在模拟场景下完成商品归类、通关方案设计、报关现场作业和职业素养展示四项任务。</w:t>
            </w:r>
          </w:p>
        </w:tc>
        <w:tc>
          <w:tcPr>
            <w:tcW w:w="2977" w:type="dxa"/>
            <w:vAlign w:val="center"/>
          </w:tcPr>
          <w:p w:rsidR="003A57FA" w:rsidRPr="00E8161A" w:rsidRDefault="003A57FA" w:rsidP="008F2423">
            <w:pPr>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3</w:t>
            </w:r>
            <w:r w:rsidRPr="00E8161A">
              <w:rPr>
                <w:rFonts w:ascii="宋体" w:hAnsi="宋体" w:cs="宋体" w:hint="eastAsia"/>
                <w:color w:val="000000"/>
                <w:kern w:val="0"/>
                <w:szCs w:val="21"/>
              </w:rPr>
              <w:t>名选手，限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Pr="00DE305E" w:rsidRDefault="003A57FA" w:rsidP="008F2423">
            <w:pPr>
              <w:rPr>
                <w:rFonts w:hint="eastAsia"/>
              </w:rPr>
            </w:pPr>
            <w:r w:rsidRPr="00DE305E">
              <w:rPr>
                <w:rFonts w:hint="eastAsia"/>
              </w:rPr>
              <w:t>天津商务职业学院</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48</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G-089</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交通运输</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高职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城市轨道交通</w:t>
            </w:r>
          </w:p>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运营与维护</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团体赛。包括实训装置门系统安装与调试、绘图、控制台电气设备装配、</w:t>
            </w:r>
            <w:r w:rsidRPr="00E8161A">
              <w:rPr>
                <w:rFonts w:ascii="宋体" w:hAnsi="宋体" w:cs="宋体"/>
                <w:color w:val="000000"/>
                <w:kern w:val="0"/>
                <w:szCs w:val="21"/>
              </w:rPr>
              <w:t>EDCU</w:t>
            </w:r>
            <w:r w:rsidRPr="00E8161A">
              <w:rPr>
                <w:rFonts w:ascii="宋体" w:hAnsi="宋体" w:cs="宋体" w:hint="eastAsia"/>
                <w:color w:val="000000"/>
                <w:kern w:val="0"/>
                <w:szCs w:val="21"/>
              </w:rPr>
              <w:t>系统联调、故障排除、通讯与监控的调试和职业素养等竞赛内容。</w:t>
            </w:r>
          </w:p>
        </w:tc>
        <w:tc>
          <w:tcPr>
            <w:tcW w:w="2977" w:type="dxa"/>
            <w:vAlign w:val="center"/>
          </w:tcPr>
          <w:p w:rsidR="003A57FA" w:rsidRPr="00E8161A" w:rsidRDefault="003A57FA" w:rsidP="008F2423">
            <w:pPr>
              <w:widowControl/>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3</w:t>
            </w:r>
            <w:r w:rsidRPr="00E8161A">
              <w:rPr>
                <w:rFonts w:ascii="宋体" w:hAnsi="宋体" w:cs="宋体" w:hint="eastAsia"/>
                <w:color w:val="000000"/>
                <w:kern w:val="0"/>
                <w:szCs w:val="21"/>
              </w:rPr>
              <w:t>名选手，限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Pr="00DE305E" w:rsidRDefault="003A57FA" w:rsidP="008F2423">
            <w:pPr>
              <w:rPr>
                <w:rFonts w:hint="eastAsia"/>
              </w:rPr>
            </w:pPr>
            <w:r w:rsidRPr="00DE305E">
              <w:rPr>
                <w:rFonts w:hint="eastAsia"/>
              </w:rPr>
              <w:t>南京铁道职业技术学院</w:t>
            </w:r>
          </w:p>
        </w:tc>
      </w:tr>
      <w:tr w:rsidR="003A57FA" w:rsidRPr="00E8161A" w:rsidTr="008F2423">
        <w:trPr>
          <w:cantSplit/>
          <w:trHeight w:val="682"/>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49</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G-041</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交通运输</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高职</w:t>
            </w:r>
          </w:p>
        </w:tc>
        <w:tc>
          <w:tcPr>
            <w:tcW w:w="1416" w:type="dxa"/>
            <w:noWrap/>
            <w:vAlign w:val="center"/>
          </w:tcPr>
          <w:p w:rsidR="003A57FA" w:rsidRPr="00E8161A" w:rsidRDefault="003A57FA" w:rsidP="008F2423">
            <w:pPr>
              <w:adjustRightInd w:val="0"/>
              <w:snapToGrid w:val="0"/>
              <w:jc w:val="left"/>
              <w:rPr>
                <w:rFonts w:ascii="宋体" w:hAnsi="宋体" w:cs="宋体"/>
                <w:kern w:val="0"/>
                <w:szCs w:val="21"/>
              </w:rPr>
            </w:pPr>
            <w:r w:rsidRPr="00E8161A">
              <w:rPr>
                <w:rFonts w:ascii="宋体" w:hAnsi="宋体" w:cs="宋体" w:hint="eastAsia"/>
                <w:kern w:val="0"/>
                <w:szCs w:val="21"/>
              </w:rPr>
              <w:t>汽车检测与维修：</w:t>
            </w:r>
          </w:p>
          <w:p w:rsidR="003A57FA" w:rsidRPr="00E8161A" w:rsidRDefault="003A57FA" w:rsidP="008F2423">
            <w:pPr>
              <w:adjustRightInd w:val="0"/>
              <w:snapToGrid w:val="0"/>
              <w:jc w:val="left"/>
              <w:rPr>
                <w:rFonts w:ascii="宋体" w:hAnsi="宋体" w:cs="宋体"/>
                <w:kern w:val="0"/>
                <w:szCs w:val="21"/>
              </w:rPr>
            </w:pPr>
            <w:r w:rsidRPr="00E8161A">
              <w:rPr>
                <w:rFonts w:ascii="宋体" w:hAnsi="宋体" w:cs="宋体"/>
                <w:kern w:val="0"/>
                <w:szCs w:val="21"/>
              </w:rPr>
              <w:t>1.</w:t>
            </w:r>
            <w:r w:rsidRPr="00E8161A">
              <w:rPr>
                <w:rFonts w:ascii="宋体" w:hAnsi="宋体" w:cs="宋体" w:hint="eastAsia"/>
                <w:kern w:val="0"/>
                <w:szCs w:val="21"/>
              </w:rPr>
              <w:t>汽车自动变速器拆装与检测</w:t>
            </w:r>
          </w:p>
          <w:p w:rsidR="003A57FA" w:rsidRPr="00E8161A" w:rsidRDefault="003A57FA" w:rsidP="008F2423">
            <w:pPr>
              <w:adjustRightInd w:val="0"/>
              <w:snapToGrid w:val="0"/>
              <w:jc w:val="left"/>
              <w:rPr>
                <w:rFonts w:ascii="宋体" w:hAnsi="宋体" w:cs="宋体"/>
                <w:kern w:val="0"/>
                <w:szCs w:val="21"/>
              </w:rPr>
            </w:pPr>
            <w:r w:rsidRPr="00E8161A">
              <w:rPr>
                <w:rFonts w:ascii="宋体" w:hAnsi="宋体" w:cs="宋体"/>
                <w:kern w:val="0"/>
                <w:szCs w:val="21"/>
              </w:rPr>
              <w:t>2.</w:t>
            </w:r>
            <w:r w:rsidRPr="00E8161A">
              <w:rPr>
                <w:rFonts w:ascii="宋体" w:hAnsi="宋体" w:cs="宋体" w:hint="eastAsia"/>
                <w:kern w:val="0"/>
                <w:szCs w:val="21"/>
              </w:rPr>
              <w:t>汽车电气系统检修</w:t>
            </w:r>
          </w:p>
          <w:p w:rsidR="003A57FA" w:rsidRPr="00E8161A" w:rsidRDefault="003A57FA" w:rsidP="008F2423">
            <w:pPr>
              <w:adjustRightInd w:val="0"/>
              <w:snapToGrid w:val="0"/>
              <w:jc w:val="left"/>
              <w:rPr>
                <w:rFonts w:ascii="宋体" w:hAnsi="宋体" w:cs="宋体"/>
                <w:kern w:val="0"/>
                <w:szCs w:val="21"/>
              </w:rPr>
            </w:pPr>
            <w:r w:rsidRPr="00E8161A">
              <w:rPr>
                <w:rFonts w:ascii="宋体" w:hAnsi="宋体" w:cs="宋体"/>
                <w:kern w:val="0"/>
                <w:szCs w:val="21"/>
              </w:rPr>
              <w:t>3.</w:t>
            </w:r>
            <w:r w:rsidRPr="00E8161A">
              <w:rPr>
                <w:rFonts w:ascii="宋体" w:hAnsi="宋体" w:cs="宋体" w:hint="eastAsia"/>
                <w:kern w:val="0"/>
                <w:szCs w:val="21"/>
              </w:rPr>
              <w:t>汽车故障诊断</w:t>
            </w:r>
          </w:p>
          <w:p w:rsidR="003A57FA" w:rsidRPr="00E8161A" w:rsidRDefault="003A57FA" w:rsidP="008F2423">
            <w:pPr>
              <w:adjustRightInd w:val="0"/>
              <w:snapToGrid w:val="0"/>
              <w:jc w:val="left"/>
              <w:rPr>
                <w:rFonts w:ascii="宋体" w:hAnsi="宋体" w:cs="宋体"/>
                <w:kern w:val="0"/>
                <w:szCs w:val="21"/>
              </w:rPr>
            </w:pPr>
            <w:r w:rsidRPr="00E8161A">
              <w:rPr>
                <w:rFonts w:ascii="宋体" w:hAnsi="宋体" w:cs="宋体"/>
                <w:kern w:val="0"/>
                <w:szCs w:val="21"/>
              </w:rPr>
              <w:t>4.</w:t>
            </w:r>
            <w:r w:rsidRPr="00E8161A">
              <w:rPr>
                <w:rFonts w:ascii="宋体" w:hAnsi="宋体" w:cs="宋体" w:hint="eastAsia"/>
                <w:kern w:val="0"/>
                <w:szCs w:val="21"/>
              </w:rPr>
              <w:t>汽车检测与维修综合技能</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4</w:t>
            </w:r>
          </w:p>
        </w:tc>
        <w:tc>
          <w:tcPr>
            <w:tcW w:w="5528" w:type="dxa"/>
            <w:vAlign w:val="center"/>
          </w:tcPr>
          <w:p w:rsidR="003A57FA" w:rsidRPr="00E8161A" w:rsidRDefault="003A57FA" w:rsidP="008F2423">
            <w:pPr>
              <w:widowControl/>
              <w:adjustRightInd w:val="0"/>
              <w:snapToGrid w:val="0"/>
              <w:jc w:val="left"/>
              <w:rPr>
                <w:rFonts w:ascii="宋体" w:hAnsi="宋体" w:cs="宋体"/>
                <w:kern w:val="0"/>
                <w:szCs w:val="21"/>
              </w:rPr>
            </w:pPr>
            <w:r w:rsidRPr="00E8161A">
              <w:rPr>
                <w:rFonts w:ascii="宋体" w:hAnsi="宋体" w:cs="宋体" w:hint="eastAsia"/>
                <w:kern w:val="0"/>
                <w:szCs w:val="21"/>
              </w:rPr>
              <w:t>团体赛。四项竞赛内容分别为：</w:t>
            </w:r>
          </w:p>
          <w:p w:rsidR="003A57FA" w:rsidRPr="00E8161A" w:rsidRDefault="003A57FA" w:rsidP="008F2423">
            <w:pPr>
              <w:widowControl/>
              <w:adjustRightInd w:val="0"/>
              <w:snapToGrid w:val="0"/>
              <w:jc w:val="left"/>
              <w:rPr>
                <w:rFonts w:ascii="宋体" w:hAnsi="宋体" w:cs="宋体"/>
                <w:kern w:val="0"/>
                <w:szCs w:val="21"/>
              </w:rPr>
            </w:pPr>
            <w:r w:rsidRPr="00E8161A">
              <w:rPr>
                <w:rFonts w:ascii="宋体" w:hAnsi="宋体" w:cs="宋体"/>
                <w:kern w:val="0"/>
                <w:szCs w:val="21"/>
              </w:rPr>
              <w:t>1.</w:t>
            </w:r>
            <w:r w:rsidRPr="00E8161A">
              <w:rPr>
                <w:rFonts w:ascii="宋体" w:hAnsi="宋体" w:cs="宋体" w:hint="eastAsia"/>
                <w:kern w:val="0"/>
                <w:szCs w:val="21"/>
              </w:rPr>
              <w:t>汽车自动变速器拆装与检测。要求选手借用变速器拆装台架完成变速器的拆解、检查、测量、组装工作，以及完成理论知识的作答。</w:t>
            </w:r>
          </w:p>
          <w:p w:rsidR="003A57FA" w:rsidRPr="00E8161A" w:rsidRDefault="003A57FA" w:rsidP="008F2423">
            <w:pPr>
              <w:widowControl/>
              <w:adjustRightInd w:val="0"/>
              <w:snapToGrid w:val="0"/>
              <w:jc w:val="left"/>
              <w:rPr>
                <w:rFonts w:ascii="宋体" w:hAnsi="宋体" w:cs="宋体"/>
                <w:kern w:val="0"/>
                <w:szCs w:val="21"/>
              </w:rPr>
            </w:pPr>
            <w:r w:rsidRPr="00E8161A">
              <w:rPr>
                <w:rFonts w:ascii="宋体" w:hAnsi="宋体" w:cs="宋体"/>
                <w:kern w:val="0"/>
                <w:szCs w:val="21"/>
              </w:rPr>
              <w:t>2.</w:t>
            </w:r>
            <w:r w:rsidRPr="00E8161A">
              <w:rPr>
                <w:rFonts w:ascii="宋体" w:hAnsi="宋体" w:cs="宋体" w:hint="eastAsia"/>
                <w:kern w:val="0"/>
                <w:szCs w:val="21"/>
              </w:rPr>
              <w:t>汽车电气系统检修。要求选手借用汽车电气试验台（</w:t>
            </w:r>
            <w:r w:rsidRPr="00E8161A">
              <w:rPr>
                <w:rFonts w:ascii="宋体" w:hAnsi="宋体" w:cs="宋体"/>
                <w:kern w:val="0"/>
                <w:szCs w:val="21"/>
              </w:rPr>
              <w:t>A</w:t>
            </w:r>
            <w:r w:rsidRPr="00E8161A">
              <w:rPr>
                <w:rFonts w:ascii="宋体" w:hAnsi="宋体" w:cs="宋体" w:hint="eastAsia"/>
                <w:kern w:val="0"/>
                <w:szCs w:val="21"/>
              </w:rPr>
              <w:t>或</w:t>
            </w:r>
            <w:r w:rsidRPr="00E8161A">
              <w:rPr>
                <w:rFonts w:ascii="宋体" w:hAnsi="宋体" w:cs="宋体"/>
                <w:kern w:val="0"/>
                <w:szCs w:val="21"/>
              </w:rPr>
              <w:t>B</w:t>
            </w:r>
            <w:r w:rsidRPr="00E8161A">
              <w:rPr>
                <w:rFonts w:ascii="宋体" w:hAnsi="宋体" w:cs="宋体" w:hint="eastAsia"/>
                <w:kern w:val="0"/>
                <w:szCs w:val="21"/>
              </w:rPr>
              <w:t>）完成系统布线、常见故障的诊断和排除和特定内容的理论实验。</w:t>
            </w:r>
          </w:p>
          <w:p w:rsidR="003A57FA" w:rsidRPr="00E8161A" w:rsidRDefault="003A57FA" w:rsidP="008F2423">
            <w:pPr>
              <w:widowControl/>
              <w:adjustRightInd w:val="0"/>
              <w:snapToGrid w:val="0"/>
              <w:jc w:val="left"/>
              <w:rPr>
                <w:rFonts w:ascii="宋体" w:hAnsi="宋体" w:cs="宋体"/>
                <w:kern w:val="0"/>
                <w:szCs w:val="21"/>
              </w:rPr>
            </w:pPr>
            <w:r w:rsidRPr="00E8161A">
              <w:rPr>
                <w:rFonts w:ascii="宋体" w:hAnsi="宋体" w:cs="宋体"/>
                <w:kern w:val="0"/>
                <w:szCs w:val="21"/>
              </w:rPr>
              <w:t>3.</w:t>
            </w:r>
            <w:r w:rsidRPr="00E8161A">
              <w:rPr>
                <w:rFonts w:ascii="宋体" w:hAnsi="宋体" w:cs="宋体" w:hint="eastAsia"/>
                <w:kern w:val="0"/>
                <w:szCs w:val="21"/>
              </w:rPr>
              <w:t>汽车故障诊断。要求选手借用整车、基础电路完成发动机及相关系统常见故障的诊断和排除工作；特定内容的理论实验。</w:t>
            </w:r>
          </w:p>
          <w:p w:rsidR="003A57FA" w:rsidRPr="00E8161A" w:rsidRDefault="003A57FA" w:rsidP="008F2423">
            <w:pPr>
              <w:widowControl/>
              <w:adjustRightInd w:val="0"/>
              <w:snapToGrid w:val="0"/>
              <w:jc w:val="left"/>
              <w:rPr>
                <w:rFonts w:ascii="宋体" w:hAnsi="宋体" w:cs="宋体"/>
                <w:kern w:val="0"/>
                <w:szCs w:val="21"/>
              </w:rPr>
            </w:pPr>
            <w:r w:rsidRPr="00E8161A">
              <w:rPr>
                <w:rFonts w:ascii="宋体" w:hAnsi="宋体" w:cs="宋体"/>
                <w:kern w:val="0"/>
                <w:szCs w:val="21"/>
              </w:rPr>
              <w:t>4.</w:t>
            </w:r>
            <w:r w:rsidRPr="00E8161A">
              <w:rPr>
                <w:rFonts w:ascii="宋体" w:hAnsi="宋体" w:cs="宋体" w:hint="eastAsia"/>
                <w:kern w:val="0"/>
                <w:szCs w:val="21"/>
              </w:rPr>
              <w:t>汽车检测与维修综合技能。上述三个分项的综合，分值分配为“汽车故障诊断”占</w:t>
            </w:r>
            <w:r w:rsidRPr="00E8161A">
              <w:rPr>
                <w:rFonts w:ascii="宋体" w:hAnsi="宋体" w:cs="宋体"/>
                <w:kern w:val="0"/>
                <w:szCs w:val="21"/>
              </w:rPr>
              <w:t>60%</w:t>
            </w:r>
            <w:r w:rsidRPr="00E8161A">
              <w:rPr>
                <w:rFonts w:ascii="宋体" w:hAnsi="宋体" w:cs="宋体" w:hint="eastAsia"/>
                <w:kern w:val="0"/>
                <w:szCs w:val="21"/>
              </w:rPr>
              <w:t>、“汽车电气系统检修”占</w:t>
            </w:r>
            <w:r w:rsidRPr="00E8161A">
              <w:rPr>
                <w:rFonts w:ascii="宋体" w:hAnsi="宋体" w:cs="宋体"/>
                <w:kern w:val="0"/>
                <w:szCs w:val="21"/>
              </w:rPr>
              <w:t>20%</w:t>
            </w:r>
            <w:r w:rsidRPr="00E8161A">
              <w:rPr>
                <w:rFonts w:ascii="宋体" w:hAnsi="宋体" w:cs="宋体" w:hint="eastAsia"/>
                <w:kern w:val="0"/>
                <w:szCs w:val="21"/>
              </w:rPr>
              <w:t>、“汽车自动变速器拆装与检测”占</w:t>
            </w:r>
            <w:r w:rsidRPr="00E8161A">
              <w:rPr>
                <w:rFonts w:ascii="宋体" w:hAnsi="宋体" w:cs="宋体"/>
                <w:kern w:val="0"/>
                <w:szCs w:val="21"/>
              </w:rPr>
              <w:t>20%</w:t>
            </w:r>
            <w:r w:rsidRPr="00E8161A">
              <w:rPr>
                <w:rFonts w:ascii="宋体" w:hAnsi="宋体" w:cs="宋体" w:hint="eastAsia"/>
                <w:kern w:val="0"/>
                <w:szCs w:val="21"/>
              </w:rPr>
              <w:t>。</w:t>
            </w:r>
          </w:p>
        </w:tc>
        <w:tc>
          <w:tcPr>
            <w:tcW w:w="2977" w:type="dxa"/>
            <w:vAlign w:val="center"/>
          </w:tcPr>
          <w:p w:rsidR="003A57FA" w:rsidRPr="00E8161A" w:rsidRDefault="003A57FA" w:rsidP="008F2423">
            <w:pPr>
              <w:widowControl/>
              <w:adjustRightInd w:val="0"/>
              <w:snapToGrid w:val="0"/>
              <w:rPr>
                <w:rFonts w:ascii="宋体" w:hAnsi="宋体" w:cs="宋体"/>
                <w:kern w:val="0"/>
                <w:szCs w:val="21"/>
              </w:rPr>
            </w:pPr>
            <w:r w:rsidRPr="00E8161A">
              <w:rPr>
                <w:rFonts w:ascii="宋体" w:hAnsi="宋体" w:cs="宋体" w:hint="eastAsia"/>
                <w:kern w:val="0"/>
                <w:szCs w:val="21"/>
              </w:rPr>
              <w:t>每队</w:t>
            </w:r>
            <w:r w:rsidRPr="00E8161A">
              <w:rPr>
                <w:rFonts w:ascii="宋体" w:hAnsi="宋体" w:cs="宋体"/>
                <w:kern w:val="0"/>
                <w:szCs w:val="21"/>
              </w:rPr>
              <w:t>4</w:t>
            </w:r>
            <w:r w:rsidRPr="00E8161A">
              <w:rPr>
                <w:rFonts w:ascii="宋体" w:hAnsi="宋体" w:cs="宋体" w:hint="eastAsia"/>
                <w:kern w:val="0"/>
                <w:szCs w:val="21"/>
              </w:rPr>
              <w:t>名选手，限</w:t>
            </w:r>
            <w:r w:rsidRPr="00E8161A">
              <w:rPr>
                <w:rFonts w:ascii="宋体" w:hAnsi="宋体" w:cs="宋体"/>
                <w:kern w:val="0"/>
                <w:szCs w:val="21"/>
              </w:rPr>
              <w:t>2</w:t>
            </w:r>
            <w:r w:rsidRPr="00E8161A">
              <w:rPr>
                <w:rFonts w:ascii="宋体" w:hAnsi="宋体" w:cs="宋体" w:hint="eastAsia"/>
                <w:kern w:val="0"/>
                <w:szCs w:val="21"/>
              </w:rPr>
              <w:t>名指导教师。</w:t>
            </w:r>
          </w:p>
        </w:tc>
        <w:tc>
          <w:tcPr>
            <w:tcW w:w="960" w:type="dxa"/>
            <w:vAlign w:val="center"/>
          </w:tcPr>
          <w:p w:rsidR="003A57FA" w:rsidRPr="00DE305E" w:rsidRDefault="003A57FA" w:rsidP="008F2423">
            <w:pPr>
              <w:rPr>
                <w:rFonts w:hint="eastAsia"/>
              </w:rPr>
            </w:pPr>
            <w:r w:rsidRPr="00DE305E">
              <w:rPr>
                <w:rFonts w:hint="eastAsia"/>
              </w:rPr>
              <w:t>长春汽车工业高等专科学校</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50</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G-042</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交通运输</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高职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汽车营销</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团体赛。包括汽车营销知识、汽车营销基本技能、汽车试乘试驾（顾客试驾）和汽车销售综合技能四部分竞赛内容。</w:t>
            </w:r>
          </w:p>
        </w:tc>
        <w:tc>
          <w:tcPr>
            <w:tcW w:w="2977" w:type="dxa"/>
            <w:vAlign w:val="center"/>
          </w:tcPr>
          <w:p w:rsidR="003A57FA" w:rsidRPr="00E8161A" w:rsidRDefault="003A57FA" w:rsidP="008F2423">
            <w:pPr>
              <w:widowControl/>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2</w:t>
            </w:r>
            <w:r w:rsidRPr="00E8161A">
              <w:rPr>
                <w:rFonts w:ascii="宋体" w:hAnsi="宋体" w:cs="宋体" w:hint="eastAsia"/>
                <w:color w:val="000000"/>
                <w:kern w:val="0"/>
                <w:szCs w:val="21"/>
              </w:rPr>
              <w:t>名选手，限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Pr="00DE305E" w:rsidRDefault="003A57FA" w:rsidP="008F2423">
            <w:pPr>
              <w:rPr>
                <w:rFonts w:hint="eastAsia"/>
              </w:rPr>
            </w:pPr>
            <w:r w:rsidRPr="00DE305E">
              <w:rPr>
                <w:rFonts w:hint="eastAsia"/>
              </w:rPr>
              <w:t>长春汽车工业高等专科学校</w:t>
            </w:r>
          </w:p>
        </w:tc>
      </w:tr>
      <w:tr w:rsidR="003A57FA" w:rsidRPr="00E8161A" w:rsidTr="008F2423">
        <w:trPr>
          <w:cantSplit/>
          <w:trHeight w:val="615"/>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lastRenderedPageBreak/>
              <w:t>51</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G-081</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旅游大类</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高职</w:t>
            </w:r>
          </w:p>
        </w:tc>
        <w:tc>
          <w:tcPr>
            <w:tcW w:w="1416" w:type="dxa"/>
            <w:noWrap/>
            <w:vAlign w:val="center"/>
          </w:tcPr>
          <w:p w:rsidR="003A57FA" w:rsidRPr="00E8161A" w:rsidRDefault="003A57FA" w:rsidP="008F2423">
            <w:pPr>
              <w:adjustRightInd w:val="0"/>
              <w:snapToGrid w:val="0"/>
              <w:jc w:val="left"/>
              <w:rPr>
                <w:rFonts w:ascii="宋体" w:hAnsi="宋体" w:cs="宋体" w:hint="eastAsia"/>
                <w:color w:val="000000"/>
                <w:kern w:val="0"/>
                <w:szCs w:val="21"/>
              </w:rPr>
            </w:pPr>
            <w:r w:rsidRPr="00E8161A">
              <w:rPr>
                <w:rFonts w:ascii="宋体" w:hAnsi="宋体" w:cs="宋体" w:hint="eastAsia"/>
                <w:color w:val="000000"/>
                <w:kern w:val="0"/>
                <w:szCs w:val="21"/>
              </w:rPr>
              <w:t>导游服务：</w:t>
            </w:r>
          </w:p>
          <w:p w:rsidR="003A57FA" w:rsidRPr="00E8161A" w:rsidRDefault="003A57FA" w:rsidP="008F2423">
            <w:pPr>
              <w:adjustRightInd w:val="0"/>
              <w:snapToGrid w:val="0"/>
              <w:jc w:val="left"/>
              <w:rPr>
                <w:rFonts w:ascii="宋体" w:hAnsi="宋体" w:cs="宋体" w:hint="eastAsia"/>
                <w:color w:val="000000"/>
                <w:kern w:val="0"/>
                <w:szCs w:val="21"/>
              </w:rPr>
            </w:pPr>
            <w:r w:rsidRPr="00E8161A">
              <w:rPr>
                <w:rFonts w:ascii="宋体" w:hAnsi="宋体" w:cs="宋体"/>
                <w:color w:val="000000"/>
                <w:kern w:val="0"/>
                <w:szCs w:val="21"/>
              </w:rPr>
              <w:t>1.</w:t>
            </w:r>
            <w:r w:rsidRPr="00E8161A">
              <w:rPr>
                <w:rFonts w:ascii="宋体" w:hAnsi="宋体" w:cs="宋体" w:hint="eastAsia"/>
                <w:color w:val="000000"/>
                <w:kern w:val="0"/>
                <w:szCs w:val="21"/>
              </w:rPr>
              <w:t>普通话导游服务</w:t>
            </w:r>
          </w:p>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color w:val="000000"/>
                <w:kern w:val="0"/>
                <w:szCs w:val="21"/>
              </w:rPr>
              <w:t>2.</w:t>
            </w:r>
            <w:r w:rsidRPr="00E8161A">
              <w:rPr>
                <w:rFonts w:ascii="宋体" w:hAnsi="宋体" w:cs="宋体" w:hint="eastAsia"/>
                <w:color w:val="000000"/>
                <w:kern w:val="0"/>
                <w:szCs w:val="21"/>
              </w:rPr>
              <w:t>英语导游服务</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2</w:t>
            </w:r>
          </w:p>
        </w:tc>
        <w:tc>
          <w:tcPr>
            <w:tcW w:w="5528" w:type="dxa"/>
            <w:vAlign w:val="center"/>
          </w:tcPr>
          <w:p w:rsidR="003A57FA" w:rsidRPr="00E8161A" w:rsidRDefault="003A57FA" w:rsidP="008F2423">
            <w:pPr>
              <w:adjustRightInd w:val="0"/>
              <w:snapToGrid w:val="0"/>
              <w:jc w:val="left"/>
              <w:rPr>
                <w:rFonts w:ascii="宋体" w:hAnsi="宋体" w:cs="宋体" w:hint="eastAsia"/>
                <w:color w:val="000000"/>
                <w:kern w:val="0"/>
                <w:szCs w:val="21"/>
              </w:rPr>
            </w:pPr>
            <w:r w:rsidRPr="00E8161A">
              <w:rPr>
                <w:rFonts w:ascii="宋体" w:hAnsi="宋体" w:cs="宋体" w:hint="eastAsia"/>
                <w:color w:val="000000"/>
                <w:kern w:val="0"/>
                <w:szCs w:val="21"/>
              </w:rPr>
              <w:t>个人赛。分为普通话导游服务、英语导游服务两个分项。</w:t>
            </w:r>
          </w:p>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color w:val="000000"/>
                <w:kern w:val="0"/>
                <w:szCs w:val="21"/>
              </w:rPr>
              <w:t>1.</w:t>
            </w:r>
            <w:r w:rsidRPr="00E8161A">
              <w:rPr>
                <w:rFonts w:ascii="宋体" w:hAnsi="宋体" w:cs="宋体" w:hint="eastAsia"/>
                <w:color w:val="000000"/>
                <w:kern w:val="0"/>
                <w:szCs w:val="21"/>
              </w:rPr>
              <w:t>普通话导游服务。文化知识测试、导游讲解、即兴演讲、现场知识问答、才艺展示等五部分内容。</w:t>
            </w:r>
          </w:p>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color w:val="000000"/>
                <w:kern w:val="0"/>
                <w:szCs w:val="21"/>
              </w:rPr>
              <w:t>2.</w:t>
            </w:r>
            <w:r w:rsidRPr="00E8161A">
              <w:rPr>
                <w:rFonts w:ascii="宋体" w:hAnsi="宋体" w:cs="宋体" w:hint="eastAsia"/>
                <w:color w:val="000000"/>
                <w:kern w:val="0"/>
                <w:szCs w:val="21"/>
              </w:rPr>
              <w:t>英语导游服务。导游讲解、即兴演讲、现场知识问答部分须用英文作答，其他部分内容与普通话导游服务组相同。</w:t>
            </w:r>
          </w:p>
        </w:tc>
        <w:tc>
          <w:tcPr>
            <w:tcW w:w="2977" w:type="dxa"/>
            <w:vAlign w:val="center"/>
          </w:tcPr>
          <w:p w:rsidR="003A57FA" w:rsidRPr="00E8161A" w:rsidRDefault="003A57FA" w:rsidP="008F2423">
            <w:pPr>
              <w:snapToGrid w:val="0"/>
              <w:rPr>
                <w:rFonts w:ascii="宋体" w:hAnsi="宋体" w:cs="宋体"/>
                <w:color w:val="000000"/>
                <w:kern w:val="0"/>
                <w:szCs w:val="21"/>
              </w:rPr>
            </w:pPr>
            <w:r w:rsidRPr="00E8161A">
              <w:rPr>
                <w:rFonts w:ascii="宋体" w:hAnsi="宋体" w:cs="宋体"/>
                <w:color w:val="000000"/>
                <w:kern w:val="0"/>
                <w:szCs w:val="21"/>
              </w:rPr>
              <w:t>1.</w:t>
            </w:r>
            <w:r w:rsidRPr="00E8161A">
              <w:rPr>
                <w:rFonts w:ascii="宋体" w:hAnsi="宋体" w:cs="宋体" w:hint="eastAsia"/>
                <w:color w:val="000000"/>
                <w:kern w:val="0"/>
                <w:szCs w:val="21"/>
              </w:rPr>
              <w:t>普通话导游服务每队</w:t>
            </w:r>
            <w:r w:rsidRPr="00E8161A">
              <w:rPr>
                <w:rFonts w:ascii="宋体" w:hAnsi="宋体" w:cs="宋体"/>
                <w:color w:val="000000"/>
                <w:kern w:val="0"/>
                <w:szCs w:val="21"/>
              </w:rPr>
              <w:t>3</w:t>
            </w:r>
            <w:r w:rsidRPr="00E8161A">
              <w:rPr>
                <w:rFonts w:ascii="宋体" w:hAnsi="宋体" w:cs="宋体" w:hint="eastAsia"/>
                <w:color w:val="000000"/>
                <w:kern w:val="0"/>
                <w:szCs w:val="21"/>
              </w:rPr>
              <w:t>名选手，来自同一院校的参赛选手不超过</w:t>
            </w:r>
            <w:r w:rsidRPr="00E8161A">
              <w:rPr>
                <w:rFonts w:ascii="宋体" w:hAnsi="宋体" w:cs="宋体"/>
                <w:color w:val="000000"/>
                <w:kern w:val="0"/>
                <w:szCs w:val="21"/>
              </w:rPr>
              <w:t>2</w:t>
            </w:r>
            <w:r w:rsidRPr="00E8161A">
              <w:rPr>
                <w:rFonts w:ascii="宋体" w:hAnsi="宋体" w:cs="宋体" w:hint="eastAsia"/>
                <w:color w:val="000000"/>
                <w:kern w:val="0"/>
                <w:szCs w:val="21"/>
              </w:rPr>
              <w:t>名。限</w:t>
            </w:r>
            <w:r w:rsidRPr="00E8161A">
              <w:rPr>
                <w:rFonts w:ascii="宋体" w:hAnsi="宋体" w:cs="宋体"/>
                <w:color w:val="000000"/>
                <w:kern w:val="0"/>
                <w:szCs w:val="21"/>
              </w:rPr>
              <w:t>3</w:t>
            </w:r>
            <w:r w:rsidRPr="00E8161A">
              <w:rPr>
                <w:rFonts w:ascii="宋体" w:hAnsi="宋体" w:cs="宋体" w:hint="eastAsia"/>
                <w:color w:val="000000"/>
                <w:kern w:val="0"/>
                <w:szCs w:val="21"/>
              </w:rPr>
              <w:t>名指导教师。</w:t>
            </w:r>
          </w:p>
          <w:p w:rsidR="003A57FA" w:rsidRPr="00E8161A" w:rsidRDefault="003A57FA" w:rsidP="008F2423">
            <w:pPr>
              <w:snapToGrid w:val="0"/>
              <w:rPr>
                <w:rFonts w:ascii="宋体" w:hAnsi="宋体" w:cs="宋体"/>
                <w:color w:val="000000"/>
                <w:kern w:val="0"/>
                <w:szCs w:val="21"/>
              </w:rPr>
            </w:pPr>
            <w:r w:rsidRPr="00E8161A">
              <w:rPr>
                <w:rFonts w:ascii="宋体" w:hAnsi="宋体" w:cs="宋体"/>
                <w:color w:val="000000"/>
                <w:kern w:val="0"/>
                <w:szCs w:val="21"/>
              </w:rPr>
              <w:t>2.</w:t>
            </w:r>
            <w:r w:rsidRPr="00E8161A">
              <w:rPr>
                <w:rFonts w:ascii="宋体" w:hAnsi="宋体" w:cs="宋体" w:hint="eastAsia"/>
                <w:color w:val="000000"/>
                <w:kern w:val="0"/>
                <w:szCs w:val="21"/>
              </w:rPr>
              <w:t>英语导游服务每队</w:t>
            </w:r>
            <w:r w:rsidRPr="00E8161A">
              <w:rPr>
                <w:rFonts w:ascii="宋体" w:hAnsi="宋体" w:cs="宋体"/>
                <w:color w:val="000000"/>
                <w:kern w:val="0"/>
                <w:szCs w:val="21"/>
              </w:rPr>
              <w:t>2</w:t>
            </w:r>
            <w:r w:rsidRPr="00E8161A">
              <w:rPr>
                <w:rFonts w:ascii="宋体" w:hAnsi="宋体" w:cs="宋体" w:hint="eastAsia"/>
                <w:color w:val="000000"/>
                <w:kern w:val="0"/>
                <w:szCs w:val="21"/>
              </w:rPr>
              <w:t>名选手，限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Pr="00DE305E" w:rsidRDefault="003A57FA" w:rsidP="008F2423">
            <w:pPr>
              <w:rPr>
                <w:rFonts w:hint="eastAsia"/>
              </w:rPr>
            </w:pPr>
            <w:r w:rsidRPr="00DE305E">
              <w:rPr>
                <w:rFonts w:hint="eastAsia"/>
              </w:rPr>
              <w:t>浙江旅游职业学院</w:t>
            </w:r>
          </w:p>
        </w:tc>
      </w:tr>
      <w:tr w:rsidR="003A57FA" w:rsidRPr="00E8161A" w:rsidTr="008F2423">
        <w:trPr>
          <w:cantSplit/>
          <w:trHeight w:val="546"/>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52</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G-131</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旅游大类</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高职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烹饪：</w:t>
            </w:r>
          </w:p>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color w:val="000000"/>
                <w:kern w:val="0"/>
                <w:szCs w:val="21"/>
              </w:rPr>
              <w:t>1.</w:t>
            </w:r>
            <w:r w:rsidRPr="00E8161A">
              <w:rPr>
                <w:rFonts w:ascii="宋体" w:hAnsi="宋体" w:cs="宋体" w:hint="eastAsia"/>
                <w:color w:val="000000"/>
                <w:kern w:val="0"/>
                <w:szCs w:val="21"/>
              </w:rPr>
              <w:t>宴席设计与制作</w:t>
            </w:r>
          </w:p>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color w:val="000000"/>
                <w:kern w:val="0"/>
                <w:szCs w:val="21"/>
              </w:rPr>
              <w:t>2.</w:t>
            </w:r>
            <w:r w:rsidRPr="00E8161A">
              <w:rPr>
                <w:rFonts w:ascii="宋体" w:hAnsi="宋体" w:cs="宋体" w:hint="eastAsia"/>
                <w:color w:val="000000"/>
                <w:kern w:val="0"/>
                <w:szCs w:val="21"/>
              </w:rPr>
              <w:t>中餐热菜</w:t>
            </w:r>
          </w:p>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color w:val="000000"/>
                <w:kern w:val="0"/>
                <w:szCs w:val="21"/>
              </w:rPr>
              <w:t>3.</w:t>
            </w:r>
            <w:r w:rsidRPr="00E8161A">
              <w:rPr>
                <w:rFonts w:ascii="宋体" w:hAnsi="宋体" w:cs="宋体" w:hint="eastAsia"/>
                <w:color w:val="000000"/>
                <w:kern w:val="0"/>
                <w:szCs w:val="21"/>
              </w:rPr>
              <w:t>中餐面点</w:t>
            </w:r>
          </w:p>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color w:val="000000"/>
                <w:kern w:val="0"/>
                <w:szCs w:val="21"/>
              </w:rPr>
              <w:t>4.</w:t>
            </w:r>
            <w:r w:rsidRPr="00E8161A">
              <w:rPr>
                <w:rFonts w:ascii="宋体" w:hAnsi="宋体" w:cs="宋体" w:hint="eastAsia"/>
                <w:color w:val="000000"/>
                <w:kern w:val="0"/>
                <w:szCs w:val="21"/>
              </w:rPr>
              <w:t>中餐冷拼</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4</w:t>
            </w:r>
          </w:p>
        </w:tc>
        <w:tc>
          <w:tcPr>
            <w:tcW w:w="5528" w:type="dxa"/>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宴席设计与制作为团体赛，其余为个人赛。</w:t>
            </w:r>
          </w:p>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color w:val="000000"/>
                <w:kern w:val="0"/>
                <w:szCs w:val="21"/>
              </w:rPr>
              <w:t>1.</w:t>
            </w:r>
            <w:r w:rsidRPr="00E8161A">
              <w:rPr>
                <w:rFonts w:ascii="宋体" w:hAnsi="宋体" w:cs="宋体" w:hint="eastAsia"/>
                <w:color w:val="000000"/>
                <w:kern w:val="0"/>
                <w:szCs w:val="21"/>
              </w:rPr>
              <w:t>宴席设计与制作：各参赛队以“自选超市”提供的原料为基础，结合当前餐饮市场发展及消费者需求，自拟主题，设计一桌宴席，编写宴席设计书，合作完成宴席制作，并参加宴席答辩。</w:t>
            </w:r>
          </w:p>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color w:val="000000"/>
                <w:kern w:val="0"/>
                <w:szCs w:val="21"/>
              </w:rPr>
              <w:t>2.</w:t>
            </w:r>
            <w:r w:rsidRPr="00E8161A">
              <w:rPr>
                <w:rFonts w:ascii="宋体" w:hAnsi="宋体" w:cs="宋体" w:hint="eastAsia"/>
                <w:color w:val="000000"/>
                <w:kern w:val="0"/>
                <w:szCs w:val="21"/>
              </w:rPr>
              <w:t>中餐热菜：参赛选手在规定时间内完成两款菜肴的制作。</w:t>
            </w:r>
          </w:p>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color w:val="000000"/>
                <w:kern w:val="0"/>
                <w:szCs w:val="21"/>
              </w:rPr>
              <w:t>3.</w:t>
            </w:r>
            <w:r w:rsidRPr="00E8161A">
              <w:rPr>
                <w:rFonts w:ascii="宋体" w:hAnsi="宋体" w:cs="宋体" w:hint="eastAsia"/>
                <w:color w:val="000000"/>
                <w:kern w:val="0"/>
                <w:szCs w:val="21"/>
              </w:rPr>
              <w:t>中餐面点：参赛选手在规定时间内完成两款面点作品的制作。</w:t>
            </w:r>
          </w:p>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color w:val="000000"/>
                <w:kern w:val="0"/>
                <w:szCs w:val="21"/>
              </w:rPr>
              <w:t>4.</w:t>
            </w:r>
            <w:r w:rsidRPr="00E8161A">
              <w:rPr>
                <w:rFonts w:ascii="宋体" w:hAnsi="宋体"/>
                <w:color w:val="000000"/>
                <w:szCs w:val="21"/>
              </w:rPr>
              <w:t xml:space="preserve"> </w:t>
            </w:r>
            <w:r w:rsidRPr="00E8161A">
              <w:rPr>
                <w:rFonts w:ascii="宋体" w:hAnsi="宋体" w:cs="宋体" w:hint="eastAsia"/>
                <w:color w:val="000000"/>
                <w:kern w:val="0"/>
                <w:szCs w:val="21"/>
              </w:rPr>
              <w:t>中餐冷拼：参赛选手在规定时间内完成指定宴席菜品中一组冷拼作品的制作。</w:t>
            </w:r>
          </w:p>
        </w:tc>
        <w:tc>
          <w:tcPr>
            <w:tcW w:w="2977" w:type="dxa"/>
            <w:vAlign w:val="center"/>
          </w:tcPr>
          <w:p w:rsidR="003A57FA" w:rsidRPr="00E8161A" w:rsidRDefault="003A57FA" w:rsidP="008F2423">
            <w:pPr>
              <w:adjustRightInd w:val="0"/>
              <w:snapToGrid w:val="0"/>
              <w:rPr>
                <w:rFonts w:ascii="宋体" w:hAnsi="宋体" w:cs="宋体"/>
                <w:color w:val="000000"/>
                <w:kern w:val="0"/>
                <w:szCs w:val="21"/>
              </w:rPr>
            </w:pPr>
            <w:r w:rsidRPr="00E8161A">
              <w:rPr>
                <w:rFonts w:ascii="宋体" w:hAnsi="宋体" w:cs="宋体"/>
                <w:color w:val="000000"/>
                <w:kern w:val="0"/>
                <w:szCs w:val="21"/>
              </w:rPr>
              <w:t>1.</w:t>
            </w:r>
            <w:r w:rsidRPr="00E8161A">
              <w:rPr>
                <w:rFonts w:ascii="宋体" w:hAnsi="宋体" w:cs="宋体" w:hint="eastAsia"/>
                <w:color w:val="000000"/>
                <w:kern w:val="0"/>
                <w:szCs w:val="21"/>
              </w:rPr>
              <w:t>团体赛每队选手</w:t>
            </w:r>
            <w:r w:rsidRPr="00E8161A">
              <w:rPr>
                <w:rFonts w:ascii="宋体" w:hAnsi="宋体" w:cs="宋体"/>
                <w:color w:val="000000"/>
                <w:kern w:val="0"/>
                <w:szCs w:val="21"/>
              </w:rPr>
              <w:t>5</w:t>
            </w:r>
            <w:r w:rsidRPr="00E8161A">
              <w:rPr>
                <w:rFonts w:ascii="宋体" w:hAnsi="宋体" w:cs="宋体" w:hint="eastAsia"/>
                <w:color w:val="000000"/>
                <w:kern w:val="0"/>
                <w:szCs w:val="21"/>
              </w:rPr>
              <w:t>名，限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p w:rsidR="003A57FA" w:rsidRPr="00E8161A" w:rsidRDefault="003A57FA" w:rsidP="008F2423">
            <w:pPr>
              <w:adjustRightInd w:val="0"/>
              <w:snapToGrid w:val="0"/>
              <w:rPr>
                <w:rFonts w:ascii="宋体" w:hAnsi="宋体" w:cs="宋体"/>
                <w:color w:val="000000"/>
                <w:kern w:val="0"/>
                <w:szCs w:val="21"/>
              </w:rPr>
            </w:pPr>
            <w:r w:rsidRPr="00E8161A">
              <w:rPr>
                <w:rFonts w:ascii="宋体" w:hAnsi="宋体" w:cs="宋体"/>
                <w:color w:val="000000"/>
                <w:kern w:val="0"/>
                <w:szCs w:val="21"/>
              </w:rPr>
              <w:t>2.</w:t>
            </w:r>
            <w:r w:rsidRPr="00E8161A">
              <w:rPr>
                <w:rFonts w:ascii="宋体" w:hAnsi="宋体" w:cs="宋体" w:hint="eastAsia"/>
                <w:color w:val="000000"/>
                <w:kern w:val="0"/>
                <w:szCs w:val="21"/>
              </w:rPr>
              <w:t>个人赛每队选手</w:t>
            </w:r>
            <w:r w:rsidRPr="00E8161A">
              <w:rPr>
                <w:rFonts w:ascii="宋体" w:hAnsi="宋体" w:cs="宋体"/>
                <w:color w:val="000000"/>
                <w:kern w:val="0"/>
                <w:szCs w:val="21"/>
              </w:rPr>
              <w:t>4</w:t>
            </w:r>
            <w:r w:rsidRPr="00E8161A">
              <w:rPr>
                <w:rFonts w:ascii="宋体" w:hAnsi="宋体" w:cs="宋体" w:hint="eastAsia"/>
                <w:color w:val="000000"/>
                <w:kern w:val="0"/>
                <w:szCs w:val="21"/>
              </w:rPr>
              <w:t>名，限</w:t>
            </w:r>
            <w:r w:rsidRPr="00E8161A">
              <w:rPr>
                <w:rFonts w:ascii="宋体" w:hAnsi="宋体" w:cs="宋体"/>
                <w:color w:val="000000"/>
                <w:kern w:val="0"/>
                <w:szCs w:val="21"/>
              </w:rPr>
              <w:t>4</w:t>
            </w:r>
            <w:r w:rsidRPr="00E8161A">
              <w:rPr>
                <w:rFonts w:ascii="宋体" w:hAnsi="宋体" w:cs="宋体" w:hint="eastAsia"/>
                <w:color w:val="000000"/>
                <w:kern w:val="0"/>
                <w:szCs w:val="21"/>
              </w:rPr>
              <w:t>名指导教师。</w:t>
            </w:r>
          </w:p>
        </w:tc>
        <w:tc>
          <w:tcPr>
            <w:tcW w:w="960" w:type="dxa"/>
            <w:vAlign w:val="center"/>
          </w:tcPr>
          <w:p w:rsidR="003A57FA" w:rsidRPr="00DE305E" w:rsidRDefault="003A57FA" w:rsidP="008F2423">
            <w:pPr>
              <w:rPr>
                <w:rFonts w:hint="eastAsia"/>
              </w:rPr>
            </w:pPr>
            <w:r w:rsidRPr="00DE305E">
              <w:rPr>
                <w:rFonts w:hint="eastAsia"/>
              </w:rPr>
              <w:t>扬州商务高等职业学校</w:t>
            </w:r>
          </w:p>
        </w:tc>
      </w:tr>
      <w:tr w:rsidR="003A57FA" w:rsidRPr="00E8161A" w:rsidTr="008F2423">
        <w:trPr>
          <w:cantSplit/>
          <w:trHeight w:val="777"/>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53</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G-082</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旅游大类</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高职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中餐主题宴会设计</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个人赛。竞赛包括理论知识测试、现场专业技能比赛、英语口语测试、职业形象展示四个部分。包括台面创意设计、菜单设计、餐巾折花、中餐宴会摆台、斟酒、英语口语、专业理论、现场评析、职业形象展示等内容。</w:t>
            </w:r>
          </w:p>
        </w:tc>
        <w:tc>
          <w:tcPr>
            <w:tcW w:w="2977" w:type="dxa"/>
            <w:vAlign w:val="center"/>
          </w:tcPr>
          <w:p w:rsidR="003A57FA" w:rsidRPr="00E8161A" w:rsidRDefault="003A57FA" w:rsidP="008F2423">
            <w:pPr>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3</w:t>
            </w:r>
            <w:r w:rsidRPr="00E8161A">
              <w:rPr>
                <w:rFonts w:ascii="宋体" w:hAnsi="宋体" w:cs="宋体" w:hint="eastAsia"/>
                <w:color w:val="000000"/>
                <w:kern w:val="0"/>
                <w:szCs w:val="21"/>
              </w:rPr>
              <w:t>名选手，来自同一院校的参赛选手不超过</w:t>
            </w:r>
            <w:r w:rsidRPr="00E8161A">
              <w:rPr>
                <w:rFonts w:ascii="宋体" w:hAnsi="宋体" w:cs="宋体"/>
                <w:color w:val="000000"/>
                <w:kern w:val="0"/>
                <w:szCs w:val="21"/>
              </w:rPr>
              <w:t>2</w:t>
            </w:r>
            <w:r w:rsidRPr="00E8161A">
              <w:rPr>
                <w:rFonts w:ascii="宋体" w:hAnsi="宋体" w:cs="宋体" w:hint="eastAsia"/>
                <w:color w:val="000000"/>
                <w:kern w:val="0"/>
                <w:szCs w:val="21"/>
              </w:rPr>
              <w:t>名。每队限</w:t>
            </w:r>
            <w:r w:rsidRPr="00E8161A">
              <w:rPr>
                <w:rFonts w:ascii="宋体" w:hAnsi="宋体" w:cs="宋体"/>
                <w:color w:val="000000"/>
                <w:kern w:val="0"/>
                <w:szCs w:val="21"/>
              </w:rPr>
              <w:t>4</w:t>
            </w:r>
            <w:r w:rsidRPr="00E8161A">
              <w:rPr>
                <w:rFonts w:ascii="宋体" w:hAnsi="宋体" w:cs="宋体" w:hint="eastAsia"/>
                <w:color w:val="000000"/>
                <w:kern w:val="0"/>
                <w:szCs w:val="21"/>
              </w:rPr>
              <w:t>名指导教师。</w:t>
            </w:r>
          </w:p>
        </w:tc>
        <w:tc>
          <w:tcPr>
            <w:tcW w:w="960" w:type="dxa"/>
            <w:vAlign w:val="center"/>
          </w:tcPr>
          <w:p w:rsidR="003A57FA" w:rsidRPr="00DE305E" w:rsidRDefault="003A57FA" w:rsidP="008F2423">
            <w:pPr>
              <w:rPr>
                <w:rFonts w:hint="eastAsia"/>
              </w:rPr>
            </w:pPr>
            <w:r w:rsidRPr="00DE305E">
              <w:rPr>
                <w:rFonts w:hint="eastAsia"/>
              </w:rPr>
              <w:t>山东旅游职业学院</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54</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G-057</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农林牧渔</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高职</w:t>
            </w:r>
          </w:p>
        </w:tc>
        <w:tc>
          <w:tcPr>
            <w:tcW w:w="1416" w:type="dxa"/>
            <w:noWrap/>
            <w:vAlign w:val="center"/>
          </w:tcPr>
          <w:p w:rsidR="003A57FA" w:rsidRPr="00E8161A" w:rsidRDefault="003A57FA" w:rsidP="008F2423">
            <w:pPr>
              <w:adjustRightInd w:val="0"/>
              <w:snapToGrid w:val="0"/>
              <w:jc w:val="left"/>
              <w:rPr>
                <w:rFonts w:ascii="宋体" w:hAnsi="宋体" w:cs="宋体" w:hint="eastAsia"/>
                <w:color w:val="000000"/>
                <w:kern w:val="0"/>
                <w:szCs w:val="21"/>
              </w:rPr>
            </w:pPr>
            <w:r w:rsidRPr="00E8161A">
              <w:rPr>
                <w:rFonts w:ascii="宋体" w:hAnsi="宋体" w:cs="宋体" w:hint="eastAsia"/>
                <w:color w:val="000000"/>
                <w:kern w:val="0"/>
                <w:szCs w:val="21"/>
              </w:rPr>
              <w:t>鸡新城疫抗体</w:t>
            </w:r>
          </w:p>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水平测定</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团体赛。竞赛内容包括试验器材准备、配制</w:t>
            </w:r>
            <w:r w:rsidRPr="00E8161A">
              <w:rPr>
                <w:rFonts w:ascii="宋体" w:hAnsi="宋体" w:cs="宋体"/>
                <w:color w:val="000000"/>
                <w:kern w:val="0"/>
                <w:szCs w:val="21"/>
              </w:rPr>
              <w:t>1%</w:t>
            </w:r>
            <w:r w:rsidRPr="00E8161A">
              <w:rPr>
                <w:rFonts w:ascii="宋体" w:hAnsi="宋体" w:cs="宋体" w:hint="eastAsia"/>
                <w:color w:val="000000"/>
                <w:kern w:val="0"/>
                <w:szCs w:val="21"/>
              </w:rPr>
              <w:t>鸡红细胞悬液、血凝（</w:t>
            </w:r>
            <w:r w:rsidRPr="00E8161A">
              <w:rPr>
                <w:rFonts w:ascii="宋体" w:hAnsi="宋体" w:cs="宋体"/>
                <w:color w:val="000000"/>
                <w:kern w:val="0"/>
                <w:szCs w:val="21"/>
              </w:rPr>
              <w:t>HA</w:t>
            </w:r>
            <w:r w:rsidRPr="00E8161A">
              <w:rPr>
                <w:rFonts w:ascii="宋体" w:hAnsi="宋体" w:cs="宋体" w:hint="eastAsia"/>
                <w:color w:val="000000"/>
                <w:kern w:val="0"/>
                <w:szCs w:val="21"/>
              </w:rPr>
              <w:t>）试验、配制四单位病毒、血凝抑制（</w:t>
            </w:r>
            <w:r w:rsidRPr="00E8161A">
              <w:rPr>
                <w:rFonts w:ascii="宋体" w:hAnsi="宋体" w:cs="宋体"/>
                <w:color w:val="000000"/>
                <w:kern w:val="0"/>
                <w:szCs w:val="21"/>
              </w:rPr>
              <w:t>HI</w:t>
            </w:r>
            <w:r w:rsidRPr="00E8161A">
              <w:rPr>
                <w:rFonts w:ascii="宋体" w:hAnsi="宋体" w:cs="宋体" w:hint="eastAsia"/>
                <w:color w:val="000000"/>
                <w:kern w:val="0"/>
                <w:szCs w:val="21"/>
              </w:rPr>
              <w:t>）试验和体滴度报告六个部分内容。</w:t>
            </w:r>
          </w:p>
        </w:tc>
        <w:tc>
          <w:tcPr>
            <w:tcW w:w="2977" w:type="dxa"/>
            <w:vAlign w:val="center"/>
          </w:tcPr>
          <w:p w:rsidR="003A57FA" w:rsidRPr="00E8161A" w:rsidRDefault="003A57FA" w:rsidP="008F2423">
            <w:pPr>
              <w:widowControl/>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2</w:t>
            </w:r>
            <w:r w:rsidRPr="00E8161A">
              <w:rPr>
                <w:rFonts w:ascii="宋体" w:hAnsi="宋体" w:cs="宋体" w:hint="eastAsia"/>
                <w:color w:val="000000"/>
                <w:kern w:val="0"/>
                <w:szCs w:val="21"/>
              </w:rPr>
              <w:t>名选手，限</w:t>
            </w:r>
            <w:r w:rsidRPr="00E8161A">
              <w:rPr>
                <w:rFonts w:ascii="宋体" w:hAnsi="宋体" w:cs="宋体"/>
                <w:color w:val="000000"/>
                <w:kern w:val="0"/>
                <w:szCs w:val="21"/>
              </w:rPr>
              <w:t>1</w:t>
            </w:r>
            <w:r w:rsidRPr="00E8161A">
              <w:rPr>
                <w:rFonts w:ascii="宋体" w:hAnsi="宋体" w:cs="宋体" w:hint="eastAsia"/>
                <w:color w:val="000000"/>
                <w:kern w:val="0"/>
                <w:szCs w:val="21"/>
              </w:rPr>
              <w:t>名指导教师。</w:t>
            </w:r>
          </w:p>
        </w:tc>
        <w:tc>
          <w:tcPr>
            <w:tcW w:w="960" w:type="dxa"/>
            <w:vAlign w:val="center"/>
          </w:tcPr>
          <w:p w:rsidR="003A57FA" w:rsidRPr="00DE305E" w:rsidRDefault="003A57FA" w:rsidP="008F2423">
            <w:pPr>
              <w:rPr>
                <w:rFonts w:hint="eastAsia"/>
              </w:rPr>
            </w:pPr>
            <w:r w:rsidRPr="00DE305E">
              <w:rPr>
                <w:rFonts w:hint="eastAsia"/>
              </w:rPr>
              <w:t>江苏农林职业技术学院</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55</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G-059</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农林牧渔</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高职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农机维修</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团体赛。比赛分成两个阶段</w:t>
            </w:r>
            <w:r w:rsidRPr="00E8161A">
              <w:rPr>
                <w:rFonts w:ascii="宋体" w:hAnsi="宋体" w:cs="宋体"/>
                <w:color w:val="000000"/>
                <w:kern w:val="0"/>
                <w:szCs w:val="21"/>
              </w:rPr>
              <w:t>:</w:t>
            </w:r>
            <w:r w:rsidRPr="00E8161A">
              <w:rPr>
                <w:rFonts w:ascii="宋体" w:hAnsi="宋体" w:cs="宋体" w:hint="eastAsia"/>
                <w:color w:val="000000"/>
                <w:kern w:val="0"/>
                <w:szCs w:val="21"/>
              </w:rPr>
              <w:t>每一阶段由两人配合进行气门间隙的检查与调整、配气相位的检查与调整，底盘的前轮轴承间隙、前轮前束的检查与调整，每二阶段两人分别完成不同项目，其中一人完成电路的故障排除，另一人完成气缸体和活塞磨损鉴定。</w:t>
            </w:r>
          </w:p>
        </w:tc>
        <w:tc>
          <w:tcPr>
            <w:tcW w:w="2977" w:type="dxa"/>
            <w:vAlign w:val="center"/>
          </w:tcPr>
          <w:p w:rsidR="003A57FA" w:rsidRPr="00E8161A" w:rsidRDefault="003A57FA" w:rsidP="008F2423">
            <w:pPr>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2</w:t>
            </w:r>
            <w:r w:rsidRPr="00E8161A">
              <w:rPr>
                <w:rFonts w:ascii="宋体" w:hAnsi="宋体" w:cs="宋体" w:hint="eastAsia"/>
                <w:color w:val="000000"/>
                <w:kern w:val="0"/>
                <w:szCs w:val="21"/>
              </w:rPr>
              <w:t>名选手，限</w:t>
            </w:r>
            <w:r w:rsidRPr="00E8161A">
              <w:rPr>
                <w:rFonts w:ascii="宋体" w:hAnsi="宋体" w:cs="宋体"/>
                <w:color w:val="000000"/>
                <w:kern w:val="0"/>
                <w:szCs w:val="21"/>
              </w:rPr>
              <w:t>1</w:t>
            </w:r>
            <w:r w:rsidRPr="00E8161A">
              <w:rPr>
                <w:rFonts w:ascii="宋体" w:hAnsi="宋体" w:cs="宋体" w:hint="eastAsia"/>
                <w:color w:val="000000"/>
                <w:kern w:val="0"/>
                <w:szCs w:val="21"/>
              </w:rPr>
              <w:t>名指导教师。</w:t>
            </w:r>
          </w:p>
        </w:tc>
        <w:tc>
          <w:tcPr>
            <w:tcW w:w="960" w:type="dxa"/>
            <w:vAlign w:val="center"/>
          </w:tcPr>
          <w:p w:rsidR="003A57FA" w:rsidRPr="00DE305E" w:rsidRDefault="003A57FA" w:rsidP="008F2423">
            <w:pPr>
              <w:rPr>
                <w:rFonts w:hint="eastAsia"/>
              </w:rPr>
            </w:pPr>
            <w:r w:rsidRPr="00DE305E">
              <w:rPr>
                <w:rFonts w:hint="eastAsia"/>
              </w:rPr>
              <w:t>江苏农林职业技术学院</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lastRenderedPageBreak/>
              <w:t>56</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G-141</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农林牧渔</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高职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园林景观设计</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团体赛。竞赛内容为设计面积为</w:t>
            </w:r>
            <w:r w:rsidRPr="00E8161A">
              <w:rPr>
                <w:rFonts w:ascii="宋体" w:hAnsi="宋体" w:cs="宋体"/>
                <w:color w:val="000000"/>
                <w:kern w:val="0"/>
                <w:szCs w:val="21"/>
              </w:rPr>
              <w:t>5000</w:t>
            </w:r>
            <w:r w:rsidRPr="00E8161A">
              <w:rPr>
                <w:rFonts w:ascii="宋体" w:hAnsi="宋体" w:cs="宋体" w:hint="eastAsia"/>
                <w:color w:val="000000"/>
                <w:kern w:val="0"/>
                <w:szCs w:val="21"/>
              </w:rPr>
              <w:t>平方米左右的居住区绿地，选手利用计算机设计软件对给定绿地进行景观设计，包括总平面图、局部效果图或鸟瞰图、设计说明等，最后整合成一个</w:t>
            </w:r>
            <w:r w:rsidRPr="00E8161A">
              <w:rPr>
                <w:rFonts w:ascii="宋体" w:hAnsi="宋体" w:cs="宋体"/>
                <w:color w:val="000000"/>
                <w:kern w:val="0"/>
                <w:szCs w:val="21"/>
              </w:rPr>
              <w:t>JPG</w:t>
            </w:r>
            <w:r w:rsidRPr="00E8161A">
              <w:rPr>
                <w:rFonts w:ascii="宋体" w:hAnsi="宋体" w:cs="宋体" w:hint="eastAsia"/>
                <w:color w:val="000000"/>
                <w:kern w:val="0"/>
                <w:szCs w:val="21"/>
              </w:rPr>
              <w:t>文件的展板，比赛时间为</w:t>
            </w:r>
            <w:r w:rsidRPr="00E8161A">
              <w:rPr>
                <w:rFonts w:ascii="宋体" w:hAnsi="宋体" w:cs="宋体"/>
                <w:color w:val="000000"/>
                <w:kern w:val="0"/>
                <w:szCs w:val="21"/>
              </w:rPr>
              <w:t>3.5</w:t>
            </w:r>
            <w:r w:rsidRPr="00E8161A">
              <w:rPr>
                <w:rFonts w:ascii="宋体" w:hAnsi="宋体" w:cs="宋体" w:hint="eastAsia"/>
                <w:color w:val="000000"/>
                <w:kern w:val="0"/>
                <w:szCs w:val="21"/>
              </w:rPr>
              <w:t>小时。</w:t>
            </w:r>
          </w:p>
        </w:tc>
        <w:tc>
          <w:tcPr>
            <w:tcW w:w="2977" w:type="dxa"/>
            <w:vAlign w:val="center"/>
          </w:tcPr>
          <w:p w:rsidR="003A57FA" w:rsidRPr="00E8161A" w:rsidRDefault="003A57FA" w:rsidP="008F2423">
            <w:pPr>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2</w:t>
            </w:r>
            <w:r w:rsidRPr="00E8161A">
              <w:rPr>
                <w:rFonts w:ascii="宋体" w:hAnsi="宋体" w:cs="宋体" w:hint="eastAsia"/>
                <w:color w:val="000000"/>
                <w:kern w:val="0"/>
                <w:szCs w:val="21"/>
              </w:rPr>
              <w:t>名选手，限</w:t>
            </w:r>
            <w:r w:rsidRPr="00E8161A">
              <w:rPr>
                <w:rFonts w:ascii="宋体" w:hAnsi="宋体" w:cs="宋体"/>
                <w:color w:val="000000"/>
                <w:kern w:val="0"/>
                <w:szCs w:val="21"/>
              </w:rPr>
              <w:t>1</w:t>
            </w:r>
            <w:r w:rsidRPr="00E8161A">
              <w:rPr>
                <w:rFonts w:ascii="宋体" w:hAnsi="宋体" w:cs="宋体" w:hint="eastAsia"/>
                <w:color w:val="000000"/>
                <w:kern w:val="0"/>
                <w:szCs w:val="21"/>
              </w:rPr>
              <w:t>名指导教师。</w:t>
            </w:r>
          </w:p>
          <w:p w:rsidR="003A57FA" w:rsidRPr="00E8161A" w:rsidRDefault="003A57FA" w:rsidP="008F2423">
            <w:pPr>
              <w:adjustRightInd w:val="0"/>
              <w:snapToGrid w:val="0"/>
              <w:rPr>
                <w:rFonts w:ascii="宋体" w:hAnsi="宋体" w:cs="宋体"/>
                <w:color w:val="000000"/>
                <w:kern w:val="0"/>
                <w:szCs w:val="21"/>
              </w:rPr>
            </w:pPr>
          </w:p>
        </w:tc>
        <w:tc>
          <w:tcPr>
            <w:tcW w:w="960" w:type="dxa"/>
            <w:vAlign w:val="center"/>
          </w:tcPr>
          <w:p w:rsidR="003A57FA" w:rsidRPr="00DE305E" w:rsidRDefault="003A57FA" w:rsidP="008F2423">
            <w:pPr>
              <w:rPr>
                <w:rFonts w:hint="eastAsia"/>
              </w:rPr>
            </w:pPr>
            <w:r w:rsidRPr="00DE305E">
              <w:rPr>
                <w:rFonts w:hint="eastAsia"/>
              </w:rPr>
              <w:t>江苏农林职业技术学院</w:t>
            </w:r>
          </w:p>
        </w:tc>
      </w:tr>
      <w:tr w:rsidR="003A57FA" w:rsidRPr="00E8161A" w:rsidTr="008F2423">
        <w:trPr>
          <w:cantSplit/>
          <w:trHeight w:val="576"/>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57</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G-058</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农林牧渔</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高职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植物组织培养</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团体赛。比赛内容包括配合完成</w:t>
            </w:r>
            <w:r w:rsidRPr="00E8161A">
              <w:rPr>
                <w:rFonts w:ascii="宋体" w:hAnsi="宋体" w:cs="宋体"/>
                <w:color w:val="000000"/>
                <w:kern w:val="0"/>
                <w:szCs w:val="21"/>
              </w:rPr>
              <w:t>MS</w:t>
            </w:r>
            <w:r w:rsidRPr="00E8161A">
              <w:rPr>
                <w:rFonts w:ascii="宋体" w:hAnsi="宋体" w:cs="宋体" w:hint="eastAsia"/>
                <w:color w:val="000000"/>
                <w:kern w:val="0"/>
                <w:szCs w:val="21"/>
              </w:rPr>
              <w:t>母液配制、</w:t>
            </w:r>
            <w:r w:rsidRPr="00E8161A">
              <w:rPr>
                <w:rFonts w:ascii="宋体" w:hAnsi="宋体" w:cs="宋体"/>
                <w:color w:val="000000"/>
                <w:kern w:val="0"/>
                <w:szCs w:val="21"/>
              </w:rPr>
              <w:t>MS</w:t>
            </w:r>
            <w:r w:rsidRPr="00E8161A">
              <w:rPr>
                <w:rFonts w:ascii="宋体" w:hAnsi="宋体" w:cs="宋体" w:hint="eastAsia"/>
                <w:color w:val="000000"/>
                <w:kern w:val="0"/>
                <w:szCs w:val="21"/>
              </w:rPr>
              <w:t>培养基的配制及马铃薯组培苗继代繁殖的无菌操作等。</w:t>
            </w:r>
          </w:p>
        </w:tc>
        <w:tc>
          <w:tcPr>
            <w:tcW w:w="2977" w:type="dxa"/>
            <w:vAlign w:val="center"/>
          </w:tcPr>
          <w:p w:rsidR="003A57FA" w:rsidRPr="00E8161A" w:rsidRDefault="003A57FA" w:rsidP="008F2423">
            <w:pPr>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2</w:t>
            </w:r>
            <w:r w:rsidRPr="00E8161A">
              <w:rPr>
                <w:rFonts w:ascii="宋体" w:hAnsi="宋体" w:cs="宋体" w:hint="eastAsia"/>
                <w:color w:val="000000"/>
                <w:kern w:val="0"/>
                <w:szCs w:val="21"/>
              </w:rPr>
              <w:t>名选手，限</w:t>
            </w:r>
            <w:r w:rsidRPr="00E8161A">
              <w:rPr>
                <w:rFonts w:ascii="宋体" w:hAnsi="宋体" w:cs="宋体"/>
                <w:color w:val="000000"/>
                <w:kern w:val="0"/>
                <w:szCs w:val="21"/>
              </w:rPr>
              <w:t>1</w:t>
            </w:r>
            <w:r w:rsidRPr="00E8161A">
              <w:rPr>
                <w:rFonts w:ascii="宋体" w:hAnsi="宋体" w:cs="宋体" w:hint="eastAsia"/>
                <w:color w:val="000000"/>
                <w:kern w:val="0"/>
                <w:szCs w:val="21"/>
              </w:rPr>
              <w:t>名指导教师。</w:t>
            </w:r>
          </w:p>
        </w:tc>
        <w:tc>
          <w:tcPr>
            <w:tcW w:w="960" w:type="dxa"/>
            <w:vAlign w:val="center"/>
          </w:tcPr>
          <w:p w:rsidR="003A57FA" w:rsidRPr="00DE305E" w:rsidRDefault="003A57FA" w:rsidP="008F2423">
            <w:pPr>
              <w:rPr>
                <w:rFonts w:hint="eastAsia"/>
              </w:rPr>
            </w:pPr>
            <w:r w:rsidRPr="00DE305E">
              <w:rPr>
                <w:rFonts w:hint="eastAsia"/>
              </w:rPr>
              <w:t>江苏农林职业技术学院</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58</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G-079</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农林牧渔</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高职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中华茶艺技能</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widowControl/>
              <w:adjustRightInd w:val="0"/>
              <w:snapToGrid w:val="0"/>
              <w:jc w:val="left"/>
              <w:rPr>
                <w:rFonts w:ascii="宋体" w:hAnsi="宋体" w:cs="宋体" w:hint="eastAsia"/>
                <w:color w:val="000000"/>
                <w:kern w:val="0"/>
                <w:szCs w:val="21"/>
              </w:rPr>
            </w:pPr>
            <w:r w:rsidRPr="00E8161A">
              <w:rPr>
                <w:rFonts w:ascii="宋体" w:hAnsi="宋体" w:cs="宋体" w:hint="eastAsia"/>
                <w:color w:val="000000"/>
                <w:kern w:val="0"/>
                <w:szCs w:val="21"/>
              </w:rPr>
              <w:t>团体赛。竞赛共分三部分：</w:t>
            </w:r>
          </w:p>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color w:val="000000"/>
                <w:kern w:val="0"/>
                <w:szCs w:val="21"/>
              </w:rPr>
              <w:t>1.</w:t>
            </w:r>
            <w:r w:rsidRPr="00E8161A">
              <w:rPr>
                <w:rFonts w:ascii="宋体" w:hAnsi="宋体" w:cs="宋体" w:hint="eastAsia"/>
                <w:color w:val="000000"/>
                <w:kern w:val="0"/>
                <w:szCs w:val="21"/>
              </w:rPr>
              <w:t>指定茶艺竞技：玻璃杯泡绿茶技法、盖碗泡红茶技法、双杯泡乌龙茶技法。</w:t>
            </w:r>
            <w:r w:rsidRPr="00E8161A">
              <w:rPr>
                <w:rFonts w:ascii="宋体" w:hAnsi="宋体" w:cs="宋体"/>
                <w:color w:val="000000"/>
                <w:kern w:val="0"/>
                <w:szCs w:val="21"/>
              </w:rPr>
              <w:t>2.</w:t>
            </w:r>
            <w:r w:rsidRPr="00E8161A">
              <w:rPr>
                <w:rFonts w:ascii="宋体" w:hAnsi="宋体" w:cs="宋体" w:hint="eastAsia"/>
                <w:color w:val="000000"/>
                <w:kern w:val="0"/>
                <w:szCs w:val="21"/>
              </w:rPr>
              <w:t>创新茶艺竞技：自选茶艺，设定主题、茶席，将解说、表演、泡茶融入其中，回答评委就茶艺、茶文化、传统文化、礼仪等相关知识的提问。</w:t>
            </w:r>
            <w:r w:rsidRPr="00E8161A">
              <w:rPr>
                <w:rFonts w:ascii="宋体" w:hAnsi="宋体" w:cs="宋体"/>
                <w:color w:val="000000"/>
                <w:kern w:val="0"/>
                <w:szCs w:val="21"/>
              </w:rPr>
              <w:t>3.</w:t>
            </w:r>
            <w:r w:rsidRPr="00E8161A">
              <w:rPr>
                <w:rFonts w:ascii="宋体" w:hAnsi="宋体" w:cs="宋体" w:hint="eastAsia"/>
                <w:color w:val="000000"/>
                <w:kern w:val="0"/>
                <w:szCs w:val="21"/>
              </w:rPr>
              <w:t>解读茶艺竞技：以</w:t>
            </w:r>
            <w:r w:rsidRPr="00E8161A">
              <w:rPr>
                <w:rFonts w:ascii="宋体" w:hAnsi="宋体" w:cs="宋体"/>
                <w:color w:val="000000"/>
                <w:kern w:val="0"/>
                <w:szCs w:val="21"/>
              </w:rPr>
              <w:t>10</w:t>
            </w:r>
            <w:r w:rsidRPr="00E8161A">
              <w:rPr>
                <w:rFonts w:ascii="宋体" w:hAnsi="宋体" w:cs="宋体" w:hint="eastAsia"/>
                <w:color w:val="000000"/>
                <w:kern w:val="0"/>
                <w:szCs w:val="21"/>
              </w:rPr>
              <w:t>分钟左右的“微电影”形式，解读中华茶艺精深（赛前提交）。</w:t>
            </w:r>
          </w:p>
        </w:tc>
        <w:tc>
          <w:tcPr>
            <w:tcW w:w="2977" w:type="dxa"/>
            <w:vAlign w:val="center"/>
          </w:tcPr>
          <w:p w:rsidR="003A57FA" w:rsidRPr="00E8161A" w:rsidRDefault="003A57FA" w:rsidP="008F2423">
            <w:pPr>
              <w:widowControl/>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4</w:t>
            </w:r>
            <w:r w:rsidRPr="00E8161A">
              <w:rPr>
                <w:rFonts w:ascii="宋体" w:hAnsi="宋体" w:cs="宋体" w:hint="eastAsia"/>
                <w:color w:val="000000"/>
                <w:kern w:val="0"/>
                <w:szCs w:val="21"/>
              </w:rPr>
              <w:t>名选手，限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Pr="00DE305E" w:rsidRDefault="003A57FA" w:rsidP="008F2423">
            <w:pPr>
              <w:rPr>
                <w:rFonts w:hint="eastAsia"/>
              </w:rPr>
            </w:pPr>
            <w:r w:rsidRPr="00DE305E">
              <w:rPr>
                <w:rFonts w:hint="eastAsia"/>
              </w:rPr>
              <w:t>浙江经贸职业技术学院</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59</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G-040</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水利大类</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高职</w:t>
            </w:r>
          </w:p>
        </w:tc>
        <w:tc>
          <w:tcPr>
            <w:tcW w:w="1416" w:type="dxa"/>
            <w:noWrap/>
            <w:vAlign w:val="center"/>
          </w:tcPr>
          <w:p w:rsidR="003A57FA" w:rsidRPr="00E8161A" w:rsidRDefault="003A57FA" w:rsidP="008F2423">
            <w:pPr>
              <w:adjustRightInd w:val="0"/>
              <w:snapToGrid w:val="0"/>
              <w:jc w:val="left"/>
              <w:rPr>
                <w:rFonts w:ascii="宋体" w:hAnsi="宋体" w:cs="宋体" w:hint="eastAsia"/>
                <w:color w:val="000000"/>
                <w:kern w:val="0"/>
                <w:szCs w:val="21"/>
              </w:rPr>
            </w:pPr>
            <w:r w:rsidRPr="00E8161A">
              <w:rPr>
                <w:rFonts w:ascii="宋体" w:hAnsi="宋体" w:cs="宋体" w:hint="eastAsia"/>
                <w:color w:val="000000"/>
                <w:kern w:val="0"/>
                <w:szCs w:val="21"/>
              </w:rPr>
              <w:t>水环境监测</w:t>
            </w:r>
          </w:p>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与治理技术</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团体赛。</w:t>
            </w:r>
          </w:p>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color w:val="000000"/>
                <w:kern w:val="0"/>
                <w:szCs w:val="21"/>
              </w:rPr>
              <w:t>1.</w:t>
            </w:r>
            <w:r w:rsidRPr="00E8161A">
              <w:rPr>
                <w:rFonts w:ascii="宋体" w:hAnsi="宋体" w:cs="宋体" w:hint="eastAsia"/>
                <w:color w:val="000000"/>
                <w:kern w:val="0"/>
                <w:szCs w:val="21"/>
              </w:rPr>
              <w:t>理论考核：污水处理工艺设计及计算、工艺流程图及高程图绘制和自动控制污水装置程序设计。</w:t>
            </w:r>
          </w:p>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color w:val="000000"/>
                <w:kern w:val="0"/>
                <w:szCs w:val="21"/>
              </w:rPr>
              <w:t>2.</w:t>
            </w:r>
            <w:r w:rsidRPr="00E8161A">
              <w:rPr>
                <w:rFonts w:ascii="宋体" w:hAnsi="宋体" w:cs="宋体" w:hint="eastAsia"/>
                <w:color w:val="000000"/>
                <w:kern w:val="0"/>
                <w:szCs w:val="21"/>
              </w:rPr>
              <w:t>技能考核：水样配制与测定、污水处理工艺设备部件与管道连接、水处理平台动力系统线路设计与连接、污水处理设备的调试运行、在线监测仪标定及测试等。</w:t>
            </w:r>
          </w:p>
        </w:tc>
        <w:tc>
          <w:tcPr>
            <w:tcW w:w="2977" w:type="dxa"/>
            <w:vAlign w:val="center"/>
          </w:tcPr>
          <w:p w:rsidR="003A57FA" w:rsidRPr="00E8161A" w:rsidRDefault="003A57FA" w:rsidP="008F2423">
            <w:pPr>
              <w:adjustRightInd w:val="0"/>
              <w:snapToGrid w:val="0"/>
              <w:rPr>
                <w:rFonts w:ascii="宋体" w:hAnsi="宋体" w:cs="宋体"/>
                <w:color w:val="FF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2</w:t>
            </w:r>
            <w:r w:rsidRPr="00E8161A">
              <w:rPr>
                <w:rFonts w:ascii="宋体" w:hAnsi="宋体" w:cs="宋体" w:hint="eastAsia"/>
                <w:color w:val="000000"/>
                <w:kern w:val="0"/>
                <w:szCs w:val="21"/>
              </w:rPr>
              <w:t>名选手，限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Pr="00DE305E" w:rsidRDefault="003A57FA" w:rsidP="008F2423">
            <w:pPr>
              <w:rPr>
                <w:rFonts w:hint="eastAsia"/>
              </w:rPr>
            </w:pPr>
            <w:r w:rsidRPr="00DE305E">
              <w:rPr>
                <w:rFonts w:hint="eastAsia"/>
              </w:rPr>
              <w:t>天津现代职业技术学院</w:t>
            </w:r>
          </w:p>
        </w:tc>
      </w:tr>
      <w:tr w:rsidR="003A57FA" w:rsidRPr="00E8161A" w:rsidTr="008F2423">
        <w:trPr>
          <w:cantSplit/>
          <w:trHeight w:val="48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6</w:t>
            </w:r>
            <w:r>
              <w:rPr>
                <w:rFonts w:ascii="宋体" w:hAnsi="宋体" w:cs="宋体" w:hint="eastAsia"/>
                <w:color w:val="000000"/>
                <w:kern w:val="0"/>
                <w:szCs w:val="21"/>
              </w:rPr>
              <w:t>0</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G-050</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文化教育</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高职</w:t>
            </w:r>
          </w:p>
        </w:tc>
        <w:tc>
          <w:tcPr>
            <w:tcW w:w="1416" w:type="dxa"/>
            <w:noWrap/>
            <w:vAlign w:val="center"/>
          </w:tcPr>
          <w:p w:rsidR="003A57FA" w:rsidRPr="00E8161A" w:rsidRDefault="003A57FA" w:rsidP="008F2423">
            <w:pPr>
              <w:adjustRightInd w:val="0"/>
              <w:snapToGrid w:val="0"/>
              <w:jc w:val="left"/>
              <w:rPr>
                <w:rFonts w:ascii="宋体" w:hAnsi="宋体" w:cs="宋体"/>
                <w:color w:val="000000"/>
                <w:szCs w:val="21"/>
              </w:rPr>
            </w:pPr>
            <w:r w:rsidRPr="00E8161A">
              <w:rPr>
                <w:rFonts w:ascii="宋体" w:hAnsi="宋体" w:hint="eastAsia"/>
                <w:color w:val="000000"/>
                <w:szCs w:val="21"/>
              </w:rPr>
              <w:t>文秘速录专业技能</w:t>
            </w:r>
          </w:p>
        </w:tc>
        <w:tc>
          <w:tcPr>
            <w:tcW w:w="567" w:type="dxa"/>
            <w:vAlign w:val="center"/>
          </w:tcPr>
          <w:p w:rsidR="003A57FA" w:rsidRPr="00E8161A" w:rsidRDefault="003A57FA" w:rsidP="008F2423">
            <w:pPr>
              <w:adjustRightInd w:val="0"/>
              <w:snapToGrid w:val="0"/>
              <w:jc w:val="center"/>
              <w:rPr>
                <w:rFonts w:ascii="宋体" w:hAnsi="宋体" w:cs="Arial"/>
                <w:szCs w:val="21"/>
              </w:rPr>
            </w:pPr>
            <w:r w:rsidRPr="00E8161A">
              <w:rPr>
                <w:rFonts w:ascii="宋体" w:hAnsi="宋体" w:cs="Arial"/>
                <w:szCs w:val="21"/>
              </w:rPr>
              <w:t>1</w:t>
            </w:r>
          </w:p>
        </w:tc>
        <w:tc>
          <w:tcPr>
            <w:tcW w:w="5528" w:type="dxa"/>
            <w:vAlign w:val="center"/>
          </w:tcPr>
          <w:p w:rsidR="003A57FA" w:rsidRPr="00E8161A" w:rsidRDefault="003A57FA" w:rsidP="008F2423">
            <w:pPr>
              <w:widowControl/>
              <w:adjustRightInd w:val="0"/>
              <w:snapToGrid w:val="0"/>
              <w:rPr>
                <w:rFonts w:ascii="宋体" w:hAnsi="宋体" w:cs="宋体"/>
                <w:color w:val="000000"/>
                <w:kern w:val="0"/>
                <w:szCs w:val="21"/>
              </w:rPr>
            </w:pPr>
            <w:r w:rsidRPr="00E8161A">
              <w:rPr>
                <w:rFonts w:ascii="宋体" w:hAnsi="宋体" w:cs="宋体" w:hint="eastAsia"/>
                <w:color w:val="000000"/>
                <w:kern w:val="0"/>
                <w:szCs w:val="21"/>
              </w:rPr>
              <w:t>团体赛。竞赛分为五部分：</w:t>
            </w:r>
            <w:r w:rsidRPr="00E8161A">
              <w:rPr>
                <w:rFonts w:ascii="宋体" w:hAnsi="宋体" w:cs="宋体"/>
                <w:color w:val="000000"/>
                <w:kern w:val="0"/>
                <w:szCs w:val="21"/>
              </w:rPr>
              <w:t>1.</w:t>
            </w:r>
            <w:r w:rsidRPr="00E8161A">
              <w:rPr>
                <w:rFonts w:ascii="宋体" w:hAnsi="宋体" w:cs="宋体" w:hint="eastAsia"/>
                <w:color w:val="000000"/>
                <w:kern w:val="0"/>
                <w:szCs w:val="21"/>
              </w:rPr>
              <w:t>文字校对与文本创建：在规定时间内按赛题进行手工校对及文字和符号的录入。</w:t>
            </w:r>
            <w:r w:rsidRPr="00E8161A">
              <w:rPr>
                <w:rFonts w:ascii="宋体" w:hAnsi="宋体" w:cs="宋体"/>
                <w:color w:val="000000"/>
                <w:kern w:val="0"/>
                <w:szCs w:val="21"/>
              </w:rPr>
              <w:t>2.</w:t>
            </w:r>
            <w:r w:rsidRPr="00E8161A">
              <w:rPr>
                <w:rFonts w:ascii="宋体" w:hAnsi="宋体" w:cs="宋体" w:hint="eastAsia"/>
                <w:color w:val="000000"/>
                <w:kern w:val="0"/>
                <w:szCs w:val="21"/>
              </w:rPr>
              <w:t>实时记录与纪要整理：听现场播放的赛题声音进行速记；看现场播放的赛题视频进行速记整理成会议纪要。</w:t>
            </w:r>
            <w:r w:rsidRPr="00E8161A">
              <w:rPr>
                <w:rFonts w:ascii="宋体" w:hAnsi="宋体" w:cs="宋体"/>
                <w:color w:val="000000"/>
                <w:kern w:val="0"/>
                <w:szCs w:val="21"/>
              </w:rPr>
              <w:t>3.</w:t>
            </w:r>
            <w:r w:rsidRPr="00E8161A">
              <w:rPr>
                <w:rFonts w:ascii="宋体" w:hAnsi="宋体" w:cs="宋体" w:hint="eastAsia"/>
                <w:color w:val="000000"/>
                <w:kern w:val="0"/>
                <w:szCs w:val="21"/>
              </w:rPr>
              <w:t>蒙目速录：用蒙目面具蒙住双眼听现场播放的赛题声音进行速记。</w:t>
            </w:r>
            <w:r w:rsidRPr="00E8161A">
              <w:rPr>
                <w:rFonts w:ascii="宋体" w:hAnsi="宋体" w:cs="宋体"/>
                <w:color w:val="000000"/>
                <w:kern w:val="0"/>
                <w:szCs w:val="21"/>
              </w:rPr>
              <w:t>4.</w:t>
            </w:r>
            <w:r w:rsidRPr="00E8161A">
              <w:rPr>
                <w:rFonts w:ascii="宋体" w:hAnsi="宋体" w:cs="宋体" w:hint="eastAsia"/>
                <w:color w:val="000000"/>
                <w:kern w:val="0"/>
                <w:szCs w:val="21"/>
              </w:rPr>
              <w:t>模拟办公管理：观看一段录像找出其中秘书行为及工作环境中正确或错误的地方。</w:t>
            </w:r>
            <w:r w:rsidRPr="00E8161A">
              <w:rPr>
                <w:rFonts w:ascii="宋体" w:hAnsi="宋体" w:cs="宋体"/>
                <w:color w:val="000000"/>
                <w:kern w:val="0"/>
                <w:szCs w:val="21"/>
              </w:rPr>
              <w:t>5.</w:t>
            </w:r>
            <w:r w:rsidRPr="00E8161A">
              <w:rPr>
                <w:rFonts w:ascii="宋体" w:hAnsi="宋体" w:cs="宋体" w:hint="eastAsia"/>
                <w:color w:val="000000"/>
                <w:kern w:val="0"/>
                <w:szCs w:val="21"/>
              </w:rPr>
              <w:t>办公自动化设备使用流程任务操作：在规定时间内借助软件分别完成</w:t>
            </w:r>
            <w:r w:rsidRPr="00E8161A">
              <w:rPr>
                <w:rFonts w:ascii="宋体" w:hAnsi="宋体" w:cs="宋体"/>
                <w:color w:val="000000"/>
                <w:kern w:val="0"/>
                <w:szCs w:val="21"/>
              </w:rPr>
              <w:t>6</w:t>
            </w:r>
            <w:r w:rsidRPr="00E8161A">
              <w:rPr>
                <w:rFonts w:ascii="宋体" w:hAnsi="宋体" w:cs="宋体" w:hint="eastAsia"/>
                <w:color w:val="000000"/>
                <w:kern w:val="0"/>
                <w:szCs w:val="21"/>
              </w:rPr>
              <w:t>种办公常用设备的连接和使用。</w:t>
            </w:r>
          </w:p>
        </w:tc>
        <w:tc>
          <w:tcPr>
            <w:tcW w:w="2977" w:type="dxa"/>
            <w:vAlign w:val="center"/>
          </w:tcPr>
          <w:p w:rsidR="003A57FA" w:rsidRPr="00E8161A" w:rsidRDefault="003A57FA" w:rsidP="008F2423">
            <w:pPr>
              <w:widowControl/>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4</w:t>
            </w:r>
            <w:r w:rsidRPr="00E8161A">
              <w:rPr>
                <w:rFonts w:ascii="宋体" w:hAnsi="宋体" w:cs="宋体" w:hint="eastAsia"/>
                <w:color w:val="000000"/>
                <w:kern w:val="0"/>
                <w:szCs w:val="21"/>
              </w:rPr>
              <w:t>名选手，限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Pr="00DE305E" w:rsidRDefault="003A57FA" w:rsidP="008F2423">
            <w:pPr>
              <w:rPr>
                <w:rFonts w:hint="eastAsia"/>
              </w:rPr>
            </w:pPr>
            <w:r w:rsidRPr="00DE305E">
              <w:rPr>
                <w:rFonts w:hint="eastAsia"/>
              </w:rPr>
              <w:t>天津职业大学</w:t>
            </w:r>
          </w:p>
        </w:tc>
      </w:tr>
      <w:tr w:rsidR="003A57FA" w:rsidRPr="00E8161A" w:rsidTr="008F2423">
        <w:trPr>
          <w:cantSplit/>
          <w:trHeight w:val="48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lastRenderedPageBreak/>
              <w:t>6</w:t>
            </w:r>
            <w:r>
              <w:rPr>
                <w:rFonts w:ascii="宋体" w:hAnsi="宋体" w:cs="宋体" w:hint="eastAsia"/>
                <w:color w:val="000000"/>
                <w:kern w:val="0"/>
                <w:szCs w:val="21"/>
              </w:rPr>
              <w:t>1</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G-031</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文化教育</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高职</w:t>
            </w:r>
          </w:p>
        </w:tc>
        <w:tc>
          <w:tcPr>
            <w:tcW w:w="1416" w:type="dxa"/>
            <w:noWrap/>
            <w:vAlign w:val="center"/>
          </w:tcPr>
          <w:p w:rsidR="003A57FA" w:rsidRPr="00E8161A" w:rsidRDefault="003A57FA" w:rsidP="008F2423">
            <w:pPr>
              <w:adjustRightInd w:val="0"/>
              <w:snapToGrid w:val="0"/>
              <w:jc w:val="left"/>
              <w:rPr>
                <w:rFonts w:ascii="宋体" w:hAnsi="宋体" w:cs="宋体" w:hint="eastAsia"/>
                <w:color w:val="000000"/>
                <w:kern w:val="0"/>
                <w:szCs w:val="21"/>
              </w:rPr>
            </w:pPr>
            <w:r w:rsidRPr="00E8161A">
              <w:rPr>
                <w:rFonts w:ascii="宋体" w:hAnsi="宋体" w:cs="宋体" w:hint="eastAsia"/>
                <w:color w:val="000000"/>
                <w:kern w:val="0"/>
                <w:szCs w:val="21"/>
              </w:rPr>
              <w:t>英语口语：</w:t>
            </w:r>
          </w:p>
          <w:p w:rsidR="003A57FA" w:rsidRPr="00E8161A" w:rsidRDefault="003A57FA" w:rsidP="008F2423">
            <w:pPr>
              <w:adjustRightInd w:val="0"/>
              <w:snapToGrid w:val="0"/>
              <w:jc w:val="left"/>
              <w:rPr>
                <w:rFonts w:ascii="宋体" w:hAnsi="宋体" w:cs="宋体" w:hint="eastAsia"/>
                <w:color w:val="000000"/>
                <w:kern w:val="0"/>
                <w:szCs w:val="21"/>
              </w:rPr>
            </w:pPr>
            <w:r w:rsidRPr="00E8161A">
              <w:rPr>
                <w:rFonts w:ascii="宋体" w:hAnsi="宋体" w:cs="宋体"/>
                <w:color w:val="000000"/>
                <w:kern w:val="0"/>
                <w:szCs w:val="21"/>
              </w:rPr>
              <w:t>1.</w:t>
            </w:r>
            <w:r w:rsidRPr="00E8161A">
              <w:rPr>
                <w:rFonts w:ascii="宋体" w:hAnsi="宋体" w:cs="宋体" w:hint="eastAsia"/>
                <w:color w:val="000000"/>
                <w:kern w:val="0"/>
                <w:szCs w:val="21"/>
              </w:rPr>
              <w:t>非英语专业组</w:t>
            </w:r>
          </w:p>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color w:val="000000"/>
                <w:kern w:val="0"/>
                <w:szCs w:val="21"/>
              </w:rPr>
              <w:t>2.</w:t>
            </w:r>
            <w:r w:rsidRPr="00E8161A">
              <w:rPr>
                <w:rFonts w:ascii="宋体" w:hAnsi="宋体" w:cs="宋体" w:hint="eastAsia"/>
                <w:color w:val="000000"/>
                <w:kern w:val="0"/>
                <w:szCs w:val="21"/>
              </w:rPr>
              <w:t>英语专业组</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2</w:t>
            </w:r>
          </w:p>
        </w:tc>
        <w:tc>
          <w:tcPr>
            <w:tcW w:w="5528" w:type="dxa"/>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个人赛。</w:t>
            </w:r>
          </w:p>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分为非英语专业组和英语专业组两个组别分别进行。比赛分为半决赛和决赛，各包括三个比赛环节，其中“职场描述”、“情景交流”为半决赛和决赛均包含的两个环节。半决赛还包括“职场考验”环节，该环节为</w:t>
            </w:r>
            <w:r w:rsidRPr="00E8161A">
              <w:rPr>
                <w:rFonts w:ascii="宋体" w:hAnsi="宋体" w:cs="宋体"/>
                <w:color w:val="000000"/>
                <w:kern w:val="0"/>
                <w:szCs w:val="21"/>
              </w:rPr>
              <w:t>2014</w:t>
            </w:r>
            <w:r w:rsidRPr="00E8161A">
              <w:rPr>
                <w:rFonts w:ascii="宋体" w:hAnsi="宋体" w:cs="宋体" w:hint="eastAsia"/>
                <w:color w:val="000000"/>
                <w:kern w:val="0"/>
                <w:szCs w:val="21"/>
              </w:rPr>
              <w:t>年本赛项新增环节；决赛还包括“即席辩论”环节。参赛者按照各环节题目要求用英语完成比赛内容。</w:t>
            </w:r>
          </w:p>
        </w:tc>
        <w:tc>
          <w:tcPr>
            <w:tcW w:w="2977" w:type="dxa"/>
            <w:vAlign w:val="center"/>
          </w:tcPr>
          <w:p w:rsidR="003A57FA" w:rsidRPr="00E8161A" w:rsidRDefault="003A57FA" w:rsidP="008F2423">
            <w:pPr>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每队每组别</w:t>
            </w:r>
            <w:r w:rsidRPr="00E8161A">
              <w:rPr>
                <w:rFonts w:ascii="宋体" w:hAnsi="宋体" w:cs="宋体"/>
                <w:color w:val="000000"/>
                <w:kern w:val="0"/>
                <w:szCs w:val="21"/>
              </w:rPr>
              <w:t>1</w:t>
            </w:r>
            <w:r w:rsidRPr="00E8161A">
              <w:rPr>
                <w:rFonts w:ascii="宋体" w:hAnsi="宋体" w:cs="宋体" w:hint="eastAsia"/>
                <w:color w:val="000000"/>
                <w:kern w:val="0"/>
                <w:szCs w:val="21"/>
              </w:rPr>
              <w:t>名选手，限</w:t>
            </w:r>
            <w:r w:rsidRPr="00E8161A">
              <w:rPr>
                <w:rFonts w:ascii="宋体" w:hAnsi="宋体" w:cs="宋体"/>
                <w:color w:val="000000"/>
                <w:kern w:val="0"/>
                <w:szCs w:val="21"/>
              </w:rPr>
              <w:t>1</w:t>
            </w:r>
            <w:r w:rsidRPr="00E8161A">
              <w:rPr>
                <w:rFonts w:ascii="宋体" w:hAnsi="宋体" w:cs="宋体" w:hint="eastAsia"/>
                <w:color w:val="000000"/>
                <w:kern w:val="0"/>
                <w:szCs w:val="21"/>
              </w:rPr>
              <w:t>名指导教师。</w:t>
            </w:r>
          </w:p>
        </w:tc>
        <w:tc>
          <w:tcPr>
            <w:tcW w:w="960" w:type="dxa"/>
            <w:vAlign w:val="center"/>
          </w:tcPr>
          <w:p w:rsidR="003A57FA" w:rsidRPr="00DE305E" w:rsidRDefault="003A57FA" w:rsidP="008F2423">
            <w:pPr>
              <w:rPr>
                <w:rFonts w:hint="eastAsia"/>
              </w:rPr>
            </w:pPr>
            <w:r w:rsidRPr="00DE305E">
              <w:rPr>
                <w:rFonts w:hint="eastAsia"/>
              </w:rPr>
              <w:t>安徽水利水电职业技术学院</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6</w:t>
            </w:r>
            <w:r>
              <w:rPr>
                <w:rFonts w:ascii="宋体" w:hAnsi="宋体" w:cs="宋体" w:hint="eastAsia"/>
                <w:color w:val="000000"/>
                <w:kern w:val="0"/>
                <w:szCs w:val="21"/>
              </w:rPr>
              <w:t>2</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G-025</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医药卫生</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高职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护理技能</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个人赛。竞赛内容包括：对给定临床案例进行分析，以书面形式写出主要护理问题，针对首优护理问题列出主要护理措施；在抢救室独立连续完成头部外伤包扎、单人徒手心肺复苏、静脉输液、置胃管技术四项技能操作。</w:t>
            </w:r>
          </w:p>
        </w:tc>
        <w:tc>
          <w:tcPr>
            <w:tcW w:w="2977" w:type="dxa"/>
            <w:vAlign w:val="center"/>
          </w:tcPr>
          <w:p w:rsidR="003A57FA" w:rsidRPr="00E8161A" w:rsidRDefault="003A57FA" w:rsidP="008F2423">
            <w:pPr>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4</w:t>
            </w:r>
            <w:r w:rsidRPr="00E8161A">
              <w:rPr>
                <w:rFonts w:ascii="宋体" w:hAnsi="宋体" w:cs="宋体" w:hint="eastAsia"/>
                <w:color w:val="000000"/>
                <w:kern w:val="0"/>
                <w:szCs w:val="21"/>
              </w:rPr>
              <w:t>名选手，来自同一院校的参赛选手不超过</w:t>
            </w:r>
            <w:r w:rsidRPr="00E8161A">
              <w:rPr>
                <w:rFonts w:ascii="宋体" w:hAnsi="宋体" w:cs="宋体"/>
                <w:color w:val="000000"/>
                <w:kern w:val="0"/>
                <w:szCs w:val="21"/>
              </w:rPr>
              <w:t>2</w:t>
            </w:r>
            <w:r w:rsidRPr="00E8161A">
              <w:rPr>
                <w:rFonts w:ascii="宋体" w:hAnsi="宋体" w:cs="宋体" w:hint="eastAsia"/>
                <w:color w:val="000000"/>
                <w:kern w:val="0"/>
                <w:szCs w:val="21"/>
              </w:rPr>
              <w:t>名。限</w:t>
            </w:r>
            <w:r w:rsidRPr="00E8161A">
              <w:rPr>
                <w:rFonts w:ascii="宋体" w:hAnsi="宋体" w:cs="宋体"/>
                <w:color w:val="000000"/>
                <w:kern w:val="0"/>
                <w:szCs w:val="21"/>
              </w:rPr>
              <w:t>4</w:t>
            </w:r>
            <w:r w:rsidRPr="00E8161A">
              <w:rPr>
                <w:rFonts w:ascii="宋体" w:hAnsi="宋体" w:cs="宋体" w:hint="eastAsia"/>
                <w:color w:val="000000"/>
                <w:kern w:val="0"/>
                <w:szCs w:val="21"/>
              </w:rPr>
              <w:t>名指导教师。</w:t>
            </w:r>
          </w:p>
        </w:tc>
        <w:tc>
          <w:tcPr>
            <w:tcW w:w="960" w:type="dxa"/>
            <w:vAlign w:val="center"/>
          </w:tcPr>
          <w:p w:rsidR="003A57FA" w:rsidRPr="00DE305E" w:rsidRDefault="003A57FA" w:rsidP="008F2423">
            <w:pPr>
              <w:rPr>
                <w:rFonts w:hint="eastAsia"/>
              </w:rPr>
            </w:pPr>
            <w:r w:rsidRPr="00DE305E">
              <w:rPr>
                <w:rFonts w:hint="eastAsia"/>
              </w:rPr>
              <w:t>天津医学高等专科学校</w:t>
            </w:r>
          </w:p>
        </w:tc>
      </w:tr>
      <w:tr w:rsidR="003A57FA" w:rsidRPr="00E8161A" w:rsidTr="008F2423">
        <w:trPr>
          <w:cantSplit/>
          <w:trHeight w:val="48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6</w:t>
            </w:r>
            <w:r>
              <w:rPr>
                <w:rFonts w:ascii="宋体" w:hAnsi="宋体" w:cs="宋体" w:hint="eastAsia"/>
                <w:color w:val="000000"/>
                <w:kern w:val="0"/>
                <w:szCs w:val="21"/>
              </w:rPr>
              <w:t>3</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G-090</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艺术设计传媒大类</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高职</w:t>
            </w:r>
          </w:p>
        </w:tc>
        <w:tc>
          <w:tcPr>
            <w:tcW w:w="1416" w:type="dxa"/>
            <w:noWrap/>
            <w:vAlign w:val="center"/>
          </w:tcPr>
          <w:p w:rsidR="003A57FA" w:rsidRPr="00E8161A" w:rsidRDefault="003A57FA" w:rsidP="008F2423">
            <w:pPr>
              <w:adjustRightInd w:val="0"/>
              <w:snapToGrid w:val="0"/>
              <w:jc w:val="left"/>
              <w:rPr>
                <w:rFonts w:ascii="宋体" w:hAnsi="宋体" w:cs="宋体" w:hint="eastAsia"/>
                <w:color w:val="000000"/>
                <w:kern w:val="0"/>
                <w:szCs w:val="21"/>
              </w:rPr>
            </w:pPr>
            <w:r w:rsidRPr="00E8161A">
              <w:rPr>
                <w:rFonts w:ascii="宋体" w:hAnsi="宋体" w:cs="宋体" w:hint="eastAsia"/>
                <w:color w:val="000000"/>
                <w:kern w:val="0"/>
                <w:szCs w:val="21"/>
              </w:rPr>
              <w:t>艺术专业技能：</w:t>
            </w:r>
          </w:p>
          <w:p w:rsidR="003A57FA" w:rsidRPr="00E8161A" w:rsidRDefault="003A57FA" w:rsidP="008F2423">
            <w:pPr>
              <w:adjustRightInd w:val="0"/>
              <w:snapToGrid w:val="0"/>
              <w:jc w:val="left"/>
              <w:rPr>
                <w:rFonts w:ascii="宋体" w:hAnsi="宋体" w:cs="宋体" w:hint="eastAsia"/>
                <w:color w:val="000000"/>
                <w:kern w:val="0"/>
                <w:szCs w:val="21"/>
              </w:rPr>
            </w:pPr>
            <w:r w:rsidRPr="00E8161A">
              <w:rPr>
                <w:rFonts w:ascii="宋体" w:hAnsi="宋体" w:cs="宋体"/>
                <w:color w:val="000000"/>
                <w:kern w:val="0"/>
                <w:szCs w:val="21"/>
              </w:rPr>
              <w:t>1.</w:t>
            </w:r>
            <w:r w:rsidRPr="00E8161A">
              <w:rPr>
                <w:rFonts w:ascii="宋体" w:hAnsi="宋体" w:cs="宋体" w:hint="eastAsia"/>
                <w:color w:val="000000"/>
                <w:kern w:val="0"/>
                <w:szCs w:val="21"/>
              </w:rPr>
              <w:t>中国舞表演</w:t>
            </w:r>
          </w:p>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color w:val="000000"/>
                <w:kern w:val="0"/>
                <w:szCs w:val="21"/>
              </w:rPr>
              <w:t>2.</w:t>
            </w:r>
            <w:r w:rsidRPr="00E8161A">
              <w:rPr>
                <w:rFonts w:ascii="宋体" w:hAnsi="宋体" w:cs="宋体" w:hint="eastAsia"/>
                <w:color w:val="000000"/>
                <w:kern w:val="0"/>
                <w:szCs w:val="21"/>
              </w:rPr>
              <w:t>键盘乐器演奏</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2</w:t>
            </w:r>
          </w:p>
        </w:tc>
        <w:tc>
          <w:tcPr>
            <w:tcW w:w="5528" w:type="dxa"/>
            <w:vAlign w:val="center"/>
          </w:tcPr>
          <w:p w:rsidR="003A57FA" w:rsidRDefault="003A57FA" w:rsidP="008F2423">
            <w:pPr>
              <w:widowControl/>
              <w:adjustRightInd w:val="0"/>
              <w:snapToGrid w:val="0"/>
              <w:jc w:val="left"/>
              <w:rPr>
                <w:rFonts w:ascii="宋体" w:hAnsi="宋体" w:cs="宋体" w:hint="eastAsia"/>
                <w:color w:val="000000"/>
                <w:kern w:val="0"/>
                <w:szCs w:val="21"/>
              </w:rPr>
            </w:pPr>
            <w:r w:rsidRPr="00E8161A">
              <w:rPr>
                <w:rFonts w:ascii="宋体" w:hAnsi="宋体" w:cs="宋体" w:hint="eastAsia"/>
                <w:color w:val="000000"/>
                <w:kern w:val="0"/>
                <w:szCs w:val="21"/>
              </w:rPr>
              <w:t>个人赛。包括中国舞表演、键盘乐器演奏两个分项，均分两轮进行，每一轮比赛全体选手参加，每二轮比赛</w:t>
            </w:r>
            <w:r w:rsidRPr="00E8161A">
              <w:rPr>
                <w:rFonts w:ascii="宋体" w:hAnsi="宋体" w:cs="宋体"/>
                <w:color w:val="000000"/>
                <w:kern w:val="0"/>
                <w:szCs w:val="21"/>
              </w:rPr>
              <w:t>60%</w:t>
            </w:r>
            <w:r w:rsidRPr="00E8161A">
              <w:rPr>
                <w:rFonts w:ascii="宋体" w:hAnsi="宋体" w:cs="宋体" w:hint="eastAsia"/>
                <w:color w:val="000000"/>
                <w:kern w:val="0"/>
                <w:szCs w:val="21"/>
              </w:rPr>
              <w:t>选手参加。</w:t>
            </w:r>
          </w:p>
          <w:p w:rsidR="003A57FA" w:rsidRDefault="003A57FA" w:rsidP="008F2423">
            <w:pPr>
              <w:widowControl/>
              <w:adjustRightInd w:val="0"/>
              <w:snapToGrid w:val="0"/>
              <w:jc w:val="left"/>
              <w:rPr>
                <w:rFonts w:ascii="宋体" w:hAnsi="宋体" w:cs="宋体" w:hint="eastAsia"/>
                <w:color w:val="000000"/>
                <w:kern w:val="0"/>
                <w:szCs w:val="21"/>
              </w:rPr>
            </w:pPr>
            <w:r w:rsidRPr="00E8161A">
              <w:rPr>
                <w:rFonts w:ascii="宋体" w:hAnsi="宋体" w:cs="宋体" w:hint="eastAsia"/>
                <w:color w:val="000000"/>
                <w:kern w:val="0"/>
                <w:szCs w:val="21"/>
              </w:rPr>
              <w:t>中国舞表演分项：参赛表演形式为独舞，表演舞种为中国民族民间舞或古典舞。每一轮比赛内容有剧目表演、技术技巧展示；每二轮比赛内容有舞蹈编创与表演、编创答辩。</w:t>
            </w:r>
          </w:p>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键盘乐器演奏分项：参赛表演形式为独奏，乐器种类为钢琴和手风琴。每一轮比赛内容有乐曲演奏、听音测试；每二轮比赛内容有伴奏编配与排演、伴奏编配答辩。</w:t>
            </w:r>
          </w:p>
        </w:tc>
        <w:tc>
          <w:tcPr>
            <w:tcW w:w="2977" w:type="dxa"/>
            <w:vAlign w:val="center"/>
          </w:tcPr>
          <w:p w:rsidR="003A57FA" w:rsidRPr="00E8161A" w:rsidRDefault="003A57FA" w:rsidP="008F2423">
            <w:pPr>
              <w:widowControl/>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每项每队</w:t>
            </w:r>
            <w:r w:rsidRPr="00E8161A">
              <w:rPr>
                <w:rFonts w:ascii="宋体" w:hAnsi="宋体" w:cs="宋体"/>
                <w:color w:val="000000"/>
                <w:kern w:val="0"/>
                <w:szCs w:val="21"/>
              </w:rPr>
              <w:t>2</w:t>
            </w:r>
            <w:r w:rsidRPr="00E8161A">
              <w:rPr>
                <w:rFonts w:ascii="宋体" w:hAnsi="宋体" w:cs="宋体" w:hint="eastAsia"/>
                <w:color w:val="000000"/>
                <w:kern w:val="0"/>
                <w:szCs w:val="21"/>
              </w:rPr>
              <w:t>名选手，每项每队限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Pr="00DE305E" w:rsidRDefault="003A57FA" w:rsidP="008F2423">
            <w:pPr>
              <w:rPr>
                <w:rFonts w:hint="eastAsia"/>
              </w:rPr>
            </w:pPr>
            <w:r w:rsidRPr="00DE305E">
              <w:rPr>
                <w:rFonts w:hint="eastAsia"/>
              </w:rPr>
              <w:t>天津艺术职业学院</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6</w:t>
            </w:r>
            <w:r>
              <w:rPr>
                <w:rFonts w:ascii="宋体" w:hAnsi="宋体" w:cs="宋体" w:hint="eastAsia"/>
                <w:color w:val="000000"/>
                <w:kern w:val="0"/>
                <w:szCs w:val="21"/>
              </w:rPr>
              <w:t>4</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G-049</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制造大类</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高职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机械设备装调与控制技术</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团体赛。竞赛内容包括：装配与调整送料装置；装配与调整机械式冲裁机构和转塔装置；装配与调整模具；连接控制电路；设置机电驱动器参数；触摸屏工程与</w:t>
            </w:r>
            <w:r w:rsidRPr="00E8161A">
              <w:rPr>
                <w:rFonts w:ascii="宋体" w:hAnsi="宋体" w:cs="宋体"/>
                <w:color w:val="000000"/>
                <w:kern w:val="0"/>
                <w:szCs w:val="21"/>
              </w:rPr>
              <w:t>PLC</w:t>
            </w:r>
            <w:r w:rsidRPr="00E8161A">
              <w:rPr>
                <w:rFonts w:ascii="宋体" w:hAnsi="宋体" w:cs="宋体" w:hint="eastAsia"/>
                <w:color w:val="000000"/>
                <w:kern w:val="0"/>
                <w:szCs w:val="21"/>
              </w:rPr>
              <w:t>程序设计及机电设备联合调试等项目。</w:t>
            </w:r>
          </w:p>
        </w:tc>
        <w:tc>
          <w:tcPr>
            <w:tcW w:w="2977" w:type="dxa"/>
            <w:vAlign w:val="center"/>
          </w:tcPr>
          <w:p w:rsidR="003A57FA" w:rsidRPr="00E8161A" w:rsidRDefault="003A57FA" w:rsidP="008F2423">
            <w:pPr>
              <w:widowControl/>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2</w:t>
            </w:r>
            <w:r w:rsidRPr="00E8161A">
              <w:rPr>
                <w:rFonts w:ascii="宋体" w:hAnsi="宋体" w:cs="宋体" w:hint="eastAsia"/>
                <w:color w:val="000000"/>
                <w:kern w:val="0"/>
                <w:szCs w:val="21"/>
              </w:rPr>
              <w:t>名选手，限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Pr="00DE305E" w:rsidRDefault="003A57FA" w:rsidP="008F2423">
            <w:pPr>
              <w:rPr>
                <w:rFonts w:hint="eastAsia"/>
              </w:rPr>
            </w:pPr>
            <w:r w:rsidRPr="00DE305E">
              <w:rPr>
                <w:rFonts w:hint="eastAsia"/>
              </w:rPr>
              <w:t>安徽机电职业技术学院</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6</w:t>
            </w:r>
            <w:r>
              <w:rPr>
                <w:rFonts w:ascii="宋体" w:hAnsi="宋体" w:cs="宋体" w:hint="eastAsia"/>
                <w:color w:val="000000"/>
                <w:kern w:val="0"/>
                <w:szCs w:val="21"/>
              </w:rPr>
              <w:t>5</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G-044</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制造大类</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高职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三维建模数字化设计与制造</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团体赛。分为“数据采集与再设计”和“数控编程与加工”两个阶段，参赛队在各</w:t>
            </w:r>
            <w:r w:rsidRPr="00E8161A">
              <w:rPr>
                <w:rFonts w:ascii="宋体" w:hAnsi="宋体" w:cs="宋体"/>
                <w:color w:val="000000"/>
                <w:kern w:val="0"/>
                <w:szCs w:val="21"/>
              </w:rPr>
              <w:t>3</w:t>
            </w:r>
            <w:r w:rsidRPr="00E8161A">
              <w:rPr>
                <w:rFonts w:ascii="宋体" w:hAnsi="宋体" w:cs="宋体" w:hint="eastAsia"/>
                <w:color w:val="000000"/>
                <w:kern w:val="0"/>
                <w:szCs w:val="21"/>
              </w:rPr>
              <w:t>个小时共</w:t>
            </w:r>
            <w:r w:rsidRPr="00E8161A">
              <w:rPr>
                <w:rFonts w:ascii="宋体" w:hAnsi="宋体" w:cs="宋体"/>
                <w:color w:val="000000"/>
                <w:kern w:val="0"/>
                <w:szCs w:val="21"/>
              </w:rPr>
              <w:t>6</w:t>
            </w:r>
            <w:r w:rsidRPr="00E8161A">
              <w:rPr>
                <w:rFonts w:ascii="宋体" w:hAnsi="宋体" w:cs="宋体" w:hint="eastAsia"/>
                <w:color w:val="000000"/>
                <w:kern w:val="0"/>
                <w:szCs w:val="21"/>
              </w:rPr>
              <w:t>小时内容，完成数据采集与再设计、数控编程与加工、职业素养与安全意识等任务。</w:t>
            </w:r>
          </w:p>
        </w:tc>
        <w:tc>
          <w:tcPr>
            <w:tcW w:w="2977" w:type="dxa"/>
            <w:vAlign w:val="center"/>
          </w:tcPr>
          <w:p w:rsidR="003A57FA" w:rsidRPr="00E8161A" w:rsidRDefault="003A57FA" w:rsidP="008F2423">
            <w:pPr>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2</w:t>
            </w:r>
            <w:r w:rsidRPr="00E8161A">
              <w:rPr>
                <w:rFonts w:ascii="宋体" w:hAnsi="宋体" w:cs="宋体" w:hint="eastAsia"/>
                <w:color w:val="000000"/>
                <w:kern w:val="0"/>
                <w:szCs w:val="21"/>
              </w:rPr>
              <w:t>名选手，限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Pr="00DE305E" w:rsidRDefault="003A57FA" w:rsidP="008F2423">
            <w:pPr>
              <w:rPr>
                <w:rFonts w:hint="eastAsia"/>
              </w:rPr>
            </w:pPr>
            <w:r w:rsidRPr="00DE305E">
              <w:rPr>
                <w:rFonts w:hint="eastAsia"/>
              </w:rPr>
              <w:t>天津机电职业技术学院</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lastRenderedPageBreak/>
              <w:t>6</w:t>
            </w:r>
            <w:r>
              <w:rPr>
                <w:rFonts w:ascii="宋体" w:hAnsi="宋体" w:cs="宋体" w:hint="eastAsia"/>
                <w:color w:val="000000"/>
                <w:kern w:val="0"/>
                <w:szCs w:val="21"/>
              </w:rPr>
              <w:t>6</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G-083</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制造大类</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高职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数控机床装调、维修与升级改造</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团体赛。竞赛内容包括：</w:t>
            </w:r>
            <w:r w:rsidRPr="00E8161A">
              <w:rPr>
                <w:rFonts w:ascii="宋体" w:hAnsi="宋体" w:cs="宋体"/>
                <w:color w:val="000000"/>
                <w:kern w:val="0"/>
                <w:szCs w:val="21"/>
              </w:rPr>
              <w:t>1.</w:t>
            </w:r>
            <w:r w:rsidRPr="00E8161A">
              <w:rPr>
                <w:rFonts w:ascii="宋体" w:hAnsi="宋体" w:cs="宋体" w:hint="eastAsia"/>
                <w:color w:val="000000"/>
                <w:kern w:val="0"/>
                <w:szCs w:val="21"/>
              </w:rPr>
              <w:t>机械拆装与电气安装；</w:t>
            </w:r>
            <w:r w:rsidRPr="00E8161A">
              <w:rPr>
                <w:rFonts w:ascii="宋体" w:hAnsi="宋体" w:cs="宋体"/>
                <w:color w:val="000000"/>
                <w:kern w:val="0"/>
                <w:szCs w:val="21"/>
              </w:rPr>
              <w:t>2.</w:t>
            </w:r>
            <w:r w:rsidRPr="00E8161A">
              <w:rPr>
                <w:rFonts w:ascii="宋体" w:hAnsi="宋体" w:cs="宋体" w:hint="eastAsia"/>
                <w:color w:val="000000"/>
                <w:kern w:val="0"/>
                <w:szCs w:val="21"/>
              </w:rPr>
              <w:t>机床功能检查与故障排除；</w:t>
            </w:r>
            <w:r w:rsidRPr="00E8161A">
              <w:rPr>
                <w:rFonts w:ascii="宋体" w:hAnsi="宋体" w:cs="宋体"/>
                <w:color w:val="000000"/>
                <w:kern w:val="0"/>
                <w:szCs w:val="21"/>
              </w:rPr>
              <w:t>3.</w:t>
            </w:r>
            <w:r w:rsidRPr="00E8161A">
              <w:rPr>
                <w:rFonts w:ascii="宋体" w:hAnsi="宋体" w:cs="宋体" w:hint="eastAsia"/>
                <w:color w:val="000000"/>
                <w:kern w:val="0"/>
                <w:szCs w:val="21"/>
              </w:rPr>
              <w:t>数控机床位置精度的检测；</w:t>
            </w:r>
            <w:r w:rsidRPr="00E8161A">
              <w:rPr>
                <w:rFonts w:ascii="宋体" w:hAnsi="宋体" w:cs="宋体"/>
                <w:color w:val="000000"/>
                <w:kern w:val="0"/>
                <w:szCs w:val="21"/>
              </w:rPr>
              <w:t>4.</w:t>
            </w:r>
            <w:r w:rsidRPr="00E8161A">
              <w:rPr>
                <w:rFonts w:ascii="宋体" w:hAnsi="宋体" w:cs="宋体" w:hint="eastAsia"/>
                <w:color w:val="000000"/>
                <w:kern w:val="0"/>
                <w:szCs w:val="21"/>
              </w:rPr>
              <w:t>数控铣床升级改造为加工中心；</w:t>
            </w:r>
            <w:r w:rsidRPr="00E8161A">
              <w:rPr>
                <w:rFonts w:ascii="宋体" w:hAnsi="宋体" w:cs="宋体"/>
                <w:color w:val="000000"/>
                <w:kern w:val="0"/>
                <w:szCs w:val="21"/>
              </w:rPr>
              <w:t>5.</w:t>
            </w:r>
            <w:r w:rsidRPr="00E8161A">
              <w:rPr>
                <w:rFonts w:ascii="宋体" w:hAnsi="宋体" w:cs="宋体" w:hint="eastAsia"/>
                <w:color w:val="000000"/>
                <w:kern w:val="0"/>
                <w:szCs w:val="21"/>
              </w:rPr>
              <w:t>试件切削试验编程与操作；</w:t>
            </w:r>
            <w:r w:rsidRPr="00E8161A">
              <w:rPr>
                <w:rFonts w:ascii="宋体" w:hAnsi="宋体" w:cs="宋体"/>
                <w:color w:val="000000"/>
                <w:kern w:val="0"/>
                <w:szCs w:val="21"/>
              </w:rPr>
              <w:t>6.</w:t>
            </w:r>
            <w:r w:rsidRPr="00E8161A">
              <w:rPr>
                <w:rFonts w:ascii="宋体" w:hAnsi="宋体" w:cs="宋体" w:hint="eastAsia"/>
                <w:color w:val="000000"/>
                <w:kern w:val="0"/>
                <w:szCs w:val="21"/>
              </w:rPr>
              <w:t>职业素养与安全意识。</w:t>
            </w:r>
          </w:p>
        </w:tc>
        <w:tc>
          <w:tcPr>
            <w:tcW w:w="2977" w:type="dxa"/>
            <w:vAlign w:val="center"/>
          </w:tcPr>
          <w:p w:rsidR="003A57FA" w:rsidRPr="00E8161A" w:rsidRDefault="003A57FA" w:rsidP="008F2423">
            <w:pPr>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3</w:t>
            </w:r>
            <w:r w:rsidRPr="00E8161A">
              <w:rPr>
                <w:rFonts w:ascii="宋体" w:hAnsi="宋体" w:cs="宋体" w:hint="eastAsia"/>
                <w:color w:val="000000"/>
                <w:kern w:val="0"/>
                <w:szCs w:val="21"/>
              </w:rPr>
              <w:t>名选手，限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Pr="00DE305E" w:rsidRDefault="003A57FA" w:rsidP="008F2423">
            <w:pPr>
              <w:rPr>
                <w:rFonts w:hint="eastAsia"/>
              </w:rPr>
            </w:pPr>
            <w:r w:rsidRPr="00DE305E">
              <w:rPr>
                <w:rFonts w:hint="eastAsia"/>
              </w:rPr>
              <w:t>天津机电职业技术学院</w:t>
            </w:r>
          </w:p>
        </w:tc>
      </w:tr>
      <w:tr w:rsidR="003A57FA" w:rsidRPr="00E8161A" w:rsidTr="008F2423">
        <w:trPr>
          <w:cantSplit/>
          <w:trHeight w:val="48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6</w:t>
            </w:r>
            <w:r>
              <w:rPr>
                <w:rFonts w:ascii="宋体" w:hAnsi="宋体" w:cs="宋体" w:hint="eastAsia"/>
                <w:color w:val="000000"/>
                <w:kern w:val="0"/>
                <w:szCs w:val="21"/>
              </w:rPr>
              <w:t>7</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G-043</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制造大类</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高职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注塑模具</w:t>
            </w:r>
            <w:r w:rsidRPr="00E8161A">
              <w:rPr>
                <w:rFonts w:ascii="宋体" w:hAnsi="宋体" w:cs="宋体"/>
                <w:color w:val="000000"/>
                <w:kern w:val="0"/>
                <w:szCs w:val="21"/>
              </w:rPr>
              <w:t>CAD/CAE</w:t>
            </w:r>
            <w:r w:rsidRPr="00E8161A">
              <w:rPr>
                <w:rFonts w:ascii="宋体" w:hAnsi="宋体" w:cs="宋体" w:hint="eastAsia"/>
                <w:color w:val="000000"/>
                <w:kern w:val="0"/>
                <w:szCs w:val="21"/>
              </w:rPr>
              <w:t>与主要零件加工</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团体赛。参赛队根据项目任务要求，依据赛题提供的塑料制件原始数据，完成该产品的注塑模具</w:t>
            </w:r>
            <w:r w:rsidRPr="00E8161A">
              <w:rPr>
                <w:rFonts w:ascii="宋体" w:hAnsi="宋体" w:cs="宋体"/>
                <w:color w:val="000000"/>
                <w:kern w:val="0"/>
                <w:szCs w:val="21"/>
              </w:rPr>
              <w:t>CAD</w:t>
            </w:r>
            <w:r w:rsidRPr="00E8161A">
              <w:rPr>
                <w:rFonts w:ascii="宋体" w:hAnsi="宋体" w:cs="宋体" w:hint="eastAsia"/>
                <w:color w:val="000000"/>
                <w:kern w:val="0"/>
                <w:szCs w:val="21"/>
              </w:rPr>
              <w:t>设计、</w:t>
            </w:r>
            <w:r w:rsidRPr="00E8161A">
              <w:rPr>
                <w:rFonts w:ascii="宋体" w:hAnsi="宋体" w:cs="宋体"/>
                <w:color w:val="000000"/>
                <w:kern w:val="0"/>
                <w:szCs w:val="21"/>
              </w:rPr>
              <w:t>CAE</w:t>
            </w:r>
            <w:r w:rsidRPr="00E8161A">
              <w:rPr>
                <w:rFonts w:ascii="宋体" w:hAnsi="宋体" w:cs="宋体" w:hint="eastAsia"/>
                <w:color w:val="000000"/>
                <w:kern w:val="0"/>
                <w:szCs w:val="21"/>
              </w:rPr>
              <w:t>分析，并利用赛位配备的数控铣削机床及其他设备完成模具零件（指定）的加工制造。</w:t>
            </w:r>
          </w:p>
        </w:tc>
        <w:tc>
          <w:tcPr>
            <w:tcW w:w="2977" w:type="dxa"/>
            <w:vAlign w:val="center"/>
          </w:tcPr>
          <w:p w:rsidR="003A57FA" w:rsidRPr="00E8161A" w:rsidRDefault="003A57FA" w:rsidP="008F2423">
            <w:pPr>
              <w:widowControl/>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3</w:t>
            </w:r>
            <w:r w:rsidRPr="00E8161A">
              <w:rPr>
                <w:rFonts w:ascii="宋体" w:hAnsi="宋体" w:cs="宋体" w:hint="eastAsia"/>
                <w:color w:val="000000"/>
                <w:kern w:val="0"/>
                <w:szCs w:val="21"/>
              </w:rPr>
              <w:t>名选手，限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Pr="00DE305E" w:rsidRDefault="003A57FA" w:rsidP="008F2423">
            <w:pPr>
              <w:rPr>
                <w:rFonts w:hint="eastAsia"/>
              </w:rPr>
            </w:pPr>
            <w:r w:rsidRPr="00DE305E">
              <w:rPr>
                <w:rFonts w:hint="eastAsia"/>
              </w:rPr>
              <w:t>天津轻工职业技术学院</w:t>
            </w:r>
          </w:p>
        </w:tc>
      </w:tr>
      <w:tr w:rsidR="003A57FA" w:rsidRPr="00E8161A" w:rsidTr="008F2423">
        <w:trPr>
          <w:cantSplit/>
          <w:trHeight w:val="683"/>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6</w:t>
            </w:r>
            <w:r>
              <w:rPr>
                <w:rFonts w:ascii="宋体" w:hAnsi="宋体" w:cs="宋体" w:hint="eastAsia"/>
                <w:color w:val="000000"/>
                <w:kern w:val="0"/>
                <w:szCs w:val="21"/>
              </w:rPr>
              <w:t>8</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G-096</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资源开发与测绘大类</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高职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测绘：</w:t>
            </w:r>
          </w:p>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color w:val="000000"/>
                <w:kern w:val="0"/>
                <w:szCs w:val="21"/>
              </w:rPr>
              <w:t>1.</w:t>
            </w:r>
            <w:r w:rsidRPr="00E8161A">
              <w:rPr>
                <w:rFonts w:ascii="宋体" w:hAnsi="宋体" w:cs="宋体" w:hint="eastAsia"/>
                <w:color w:val="000000"/>
                <w:kern w:val="0"/>
                <w:szCs w:val="21"/>
              </w:rPr>
              <w:t>二等水准测量</w:t>
            </w:r>
          </w:p>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color w:val="000000"/>
                <w:kern w:val="0"/>
                <w:szCs w:val="21"/>
              </w:rPr>
              <w:t>2.</w:t>
            </w:r>
            <w:r w:rsidRPr="00E8161A">
              <w:rPr>
                <w:rFonts w:ascii="宋体" w:hAnsi="宋体" w:cs="宋体" w:hint="eastAsia"/>
                <w:color w:val="000000"/>
                <w:kern w:val="0"/>
                <w:szCs w:val="21"/>
              </w:rPr>
              <w:t>工程施工放样</w:t>
            </w:r>
          </w:p>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color w:val="000000"/>
                <w:kern w:val="0"/>
                <w:szCs w:val="21"/>
              </w:rPr>
              <w:t>3.1:500</w:t>
            </w:r>
            <w:r w:rsidRPr="00E8161A">
              <w:rPr>
                <w:rFonts w:ascii="宋体" w:hAnsi="宋体" w:cs="宋体" w:hint="eastAsia"/>
                <w:color w:val="000000"/>
                <w:kern w:val="0"/>
                <w:szCs w:val="21"/>
              </w:rPr>
              <w:t>数字测图</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3</w:t>
            </w:r>
          </w:p>
        </w:tc>
        <w:tc>
          <w:tcPr>
            <w:tcW w:w="5528" w:type="dxa"/>
            <w:vAlign w:val="center"/>
          </w:tcPr>
          <w:p w:rsidR="003A57FA" w:rsidRPr="00E8161A" w:rsidRDefault="003A57FA" w:rsidP="008F2423">
            <w:pPr>
              <w:widowControl/>
              <w:adjustRightInd w:val="0"/>
              <w:snapToGrid w:val="0"/>
              <w:jc w:val="left"/>
              <w:rPr>
                <w:rFonts w:ascii="宋体" w:hAnsi="宋体" w:cs="宋体" w:hint="eastAsia"/>
                <w:color w:val="000000"/>
                <w:kern w:val="0"/>
                <w:szCs w:val="21"/>
              </w:rPr>
            </w:pPr>
            <w:r w:rsidRPr="00E8161A">
              <w:rPr>
                <w:rFonts w:ascii="宋体" w:hAnsi="宋体" w:cs="宋体" w:hint="eastAsia"/>
                <w:color w:val="000000"/>
                <w:kern w:val="0"/>
                <w:szCs w:val="21"/>
              </w:rPr>
              <w:t>团体赛：竞赛内容分别为：</w:t>
            </w:r>
          </w:p>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color w:val="000000"/>
                <w:kern w:val="0"/>
                <w:szCs w:val="21"/>
              </w:rPr>
              <w:t>1.</w:t>
            </w:r>
            <w:r w:rsidRPr="00E8161A">
              <w:rPr>
                <w:rFonts w:ascii="宋体" w:hAnsi="宋体" w:cs="宋体" w:hint="eastAsia"/>
                <w:color w:val="000000"/>
                <w:kern w:val="0"/>
                <w:szCs w:val="21"/>
              </w:rPr>
              <w:t>二等水准测量。参赛队应完成现场抽签得到的水准路线。完成外业观测后，在现场完成高程误差配赋计算，并填写高程点成果表。</w:t>
            </w:r>
            <w:r w:rsidRPr="00E8161A">
              <w:rPr>
                <w:rFonts w:ascii="宋体" w:hAnsi="宋体" w:cs="宋体"/>
                <w:color w:val="000000"/>
                <w:kern w:val="0"/>
                <w:szCs w:val="21"/>
              </w:rPr>
              <w:t>2.</w:t>
            </w:r>
            <w:r w:rsidRPr="00E8161A">
              <w:rPr>
                <w:rFonts w:ascii="宋体" w:hAnsi="宋体" w:cs="宋体" w:hint="eastAsia"/>
                <w:color w:val="000000"/>
                <w:kern w:val="0"/>
                <w:szCs w:val="21"/>
              </w:rPr>
              <w:t>工程施工放样。计算出道路曲线常数、曲线要素、主点里程、部分主点及指定点的曲线中桩点坐标。根据抽签得到的测站点、共用定向点和检核点，使用全站仪点放样指定的</w:t>
            </w:r>
            <w:r w:rsidRPr="00E8161A">
              <w:rPr>
                <w:rFonts w:ascii="宋体" w:hAnsi="宋体" w:cs="宋体"/>
                <w:color w:val="000000"/>
                <w:kern w:val="0"/>
                <w:szCs w:val="21"/>
              </w:rPr>
              <w:t>2</w:t>
            </w:r>
            <w:r w:rsidRPr="00E8161A">
              <w:rPr>
                <w:rFonts w:ascii="宋体" w:hAnsi="宋体" w:cs="宋体" w:hint="eastAsia"/>
                <w:color w:val="000000"/>
                <w:kern w:val="0"/>
                <w:szCs w:val="21"/>
              </w:rPr>
              <w:t>个中桩点。</w:t>
            </w:r>
            <w:r w:rsidRPr="00E8161A">
              <w:rPr>
                <w:rFonts w:ascii="宋体" w:hAnsi="宋体" w:cs="宋体"/>
                <w:color w:val="000000"/>
                <w:kern w:val="0"/>
                <w:szCs w:val="21"/>
              </w:rPr>
              <w:t>3.1:500</w:t>
            </w:r>
            <w:r w:rsidRPr="00E8161A">
              <w:rPr>
                <w:rFonts w:ascii="宋体" w:hAnsi="宋体" w:cs="宋体" w:hint="eastAsia"/>
                <w:color w:val="000000"/>
                <w:kern w:val="0"/>
                <w:szCs w:val="21"/>
              </w:rPr>
              <w:t>数字测图。提供</w:t>
            </w:r>
            <w:r w:rsidRPr="00E8161A">
              <w:rPr>
                <w:rFonts w:ascii="宋体" w:hAnsi="宋体" w:cs="宋体"/>
                <w:color w:val="000000"/>
                <w:kern w:val="0"/>
                <w:szCs w:val="21"/>
              </w:rPr>
              <w:t>2</w:t>
            </w:r>
            <w:r w:rsidRPr="00E8161A">
              <w:rPr>
                <w:rFonts w:ascii="宋体" w:hAnsi="宋体" w:cs="宋体" w:hint="eastAsia"/>
                <w:color w:val="000000"/>
                <w:kern w:val="0"/>
                <w:szCs w:val="21"/>
              </w:rPr>
              <w:t>个控制点和</w:t>
            </w:r>
            <w:r w:rsidRPr="00E8161A">
              <w:rPr>
                <w:rFonts w:ascii="宋体" w:hAnsi="宋体" w:cs="宋体"/>
                <w:color w:val="000000"/>
                <w:kern w:val="0"/>
                <w:szCs w:val="21"/>
              </w:rPr>
              <w:t>1</w:t>
            </w:r>
            <w:r w:rsidRPr="00E8161A">
              <w:rPr>
                <w:rFonts w:ascii="宋体" w:hAnsi="宋体" w:cs="宋体" w:hint="eastAsia"/>
                <w:color w:val="000000"/>
                <w:kern w:val="0"/>
                <w:szCs w:val="21"/>
              </w:rPr>
              <w:t>个检查点，参赛队利用</w:t>
            </w:r>
            <w:r w:rsidRPr="00E8161A">
              <w:rPr>
                <w:rFonts w:ascii="宋体" w:hAnsi="宋体" w:cs="宋体"/>
                <w:color w:val="000000"/>
                <w:kern w:val="0"/>
                <w:szCs w:val="21"/>
              </w:rPr>
              <w:t>GNSS</w:t>
            </w:r>
            <w:r w:rsidRPr="00E8161A">
              <w:rPr>
                <w:rFonts w:ascii="宋体" w:hAnsi="宋体" w:cs="宋体" w:hint="eastAsia"/>
                <w:color w:val="000000"/>
                <w:kern w:val="0"/>
                <w:szCs w:val="21"/>
              </w:rPr>
              <w:t>流动站在已知点测量确定坐标系转换参数后测图。</w:t>
            </w:r>
          </w:p>
        </w:tc>
        <w:tc>
          <w:tcPr>
            <w:tcW w:w="2977" w:type="dxa"/>
            <w:vAlign w:val="center"/>
          </w:tcPr>
          <w:p w:rsidR="003A57FA" w:rsidRPr="00E8161A" w:rsidRDefault="003A57FA" w:rsidP="008F2423">
            <w:pPr>
              <w:widowControl/>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每项每队</w:t>
            </w:r>
            <w:r w:rsidRPr="00E8161A">
              <w:rPr>
                <w:rFonts w:ascii="宋体" w:hAnsi="宋体" w:cs="宋体"/>
                <w:color w:val="000000"/>
                <w:kern w:val="0"/>
                <w:szCs w:val="21"/>
              </w:rPr>
              <w:t>4</w:t>
            </w:r>
            <w:r w:rsidRPr="00E8161A">
              <w:rPr>
                <w:rFonts w:ascii="宋体" w:hAnsi="宋体" w:cs="宋体" w:hint="eastAsia"/>
                <w:color w:val="000000"/>
                <w:kern w:val="0"/>
                <w:szCs w:val="21"/>
              </w:rPr>
              <w:t>名选手，每项每队限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Pr="00DE305E" w:rsidRDefault="003A57FA" w:rsidP="008F2423">
            <w:pPr>
              <w:rPr>
                <w:rFonts w:hint="eastAsia"/>
              </w:rPr>
            </w:pPr>
            <w:r w:rsidRPr="00DE305E">
              <w:rPr>
                <w:rFonts w:hint="eastAsia"/>
              </w:rPr>
              <w:t>黄河水利职业技术学院</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Pr>
                <w:rFonts w:ascii="宋体" w:hAnsi="宋体" w:cs="宋体" w:hint="eastAsia"/>
                <w:color w:val="000000"/>
                <w:kern w:val="0"/>
                <w:szCs w:val="21"/>
              </w:rPr>
              <w:t>69</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G-103</w:t>
            </w:r>
          </w:p>
        </w:tc>
        <w:tc>
          <w:tcPr>
            <w:tcW w:w="718" w:type="dxa"/>
            <w:noWrap/>
            <w:vAlign w:val="center"/>
          </w:tcPr>
          <w:p w:rsidR="003A57FA" w:rsidRPr="00E8161A" w:rsidRDefault="003A57FA" w:rsidP="008F2423">
            <w:pPr>
              <w:widowControl/>
              <w:snapToGrid w:val="0"/>
              <w:jc w:val="center"/>
              <w:rPr>
                <w:rFonts w:ascii="宋体" w:hAnsi="宋体" w:cs="宋体"/>
                <w:color w:val="000000"/>
                <w:kern w:val="0"/>
                <w:szCs w:val="21"/>
              </w:rPr>
            </w:pPr>
            <w:r w:rsidRPr="00E8161A">
              <w:rPr>
                <w:rFonts w:ascii="宋体" w:hAnsi="宋体" w:cs="宋体" w:hint="eastAsia"/>
                <w:color w:val="000000"/>
                <w:kern w:val="0"/>
                <w:szCs w:val="21"/>
              </w:rPr>
              <w:t>资源开发与测绘大类</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高职</w:t>
            </w:r>
          </w:p>
        </w:tc>
        <w:tc>
          <w:tcPr>
            <w:tcW w:w="1416" w:type="dxa"/>
            <w:noWrap/>
            <w:vAlign w:val="center"/>
          </w:tcPr>
          <w:p w:rsidR="003A57FA" w:rsidRPr="00E8161A" w:rsidRDefault="003A57FA" w:rsidP="008F2423">
            <w:pPr>
              <w:adjustRightInd w:val="0"/>
              <w:snapToGrid w:val="0"/>
              <w:jc w:val="left"/>
              <w:rPr>
                <w:rFonts w:ascii="宋体" w:hAnsi="宋体" w:cs="宋体" w:hint="eastAsia"/>
                <w:color w:val="000000"/>
                <w:kern w:val="0"/>
                <w:szCs w:val="21"/>
              </w:rPr>
            </w:pPr>
            <w:r w:rsidRPr="00E8161A">
              <w:rPr>
                <w:rFonts w:ascii="宋体" w:hAnsi="宋体" w:cs="宋体" w:hint="eastAsia"/>
                <w:color w:val="000000"/>
                <w:kern w:val="0"/>
                <w:szCs w:val="21"/>
              </w:rPr>
              <w:t>煤矿瓦斯检查</w:t>
            </w:r>
          </w:p>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（煤矿安全）</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个人赛。比赛内容包括光学瓦斯检定器故障判断及合格仪器选定、模拟矿井通风系统瓦斯管理、实测瓦斯浓度及数据校正、自救器的佩带。</w:t>
            </w:r>
          </w:p>
        </w:tc>
        <w:tc>
          <w:tcPr>
            <w:tcW w:w="2977" w:type="dxa"/>
            <w:vAlign w:val="center"/>
          </w:tcPr>
          <w:p w:rsidR="003A57FA" w:rsidRPr="00E8161A" w:rsidRDefault="003A57FA" w:rsidP="008F2423">
            <w:pPr>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3</w:t>
            </w:r>
            <w:r w:rsidRPr="00E8161A">
              <w:rPr>
                <w:rFonts w:ascii="宋体" w:hAnsi="宋体" w:cs="宋体" w:hint="eastAsia"/>
                <w:color w:val="000000"/>
                <w:kern w:val="0"/>
                <w:szCs w:val="21"/>
              </w:rPr>
              <w:t>名选手，限</w:t>
            </w:r>
            <w:r w:rsidRPr="00E8161A">
              <w:rPr>
                <w:rFonts w:ascii="宋体" w:hAnsi="宋体" w:cs="宋体"/>
                <w:color w:val="000000"/>
                <w:kern w:val="0"/>
                <w:szCs w:val="21"/>
              </w:rPr>
              <w:t>3</w:t>
            </w:r>
            <w:r w:rsidRPr="00E8161A">
              <w:rPr>
                <w:rFonts w:ascii="宋体" w:hAnsi="宋体" w:cs="宋体" w:hint="eastAsia"/>
                <w:color w:val="000000"/>
                <w:kern w:val="0"/>
                <w:szCs w:val="21"/>
              </w:rPr>
              <w:t>名指导教师。</w:t>
            </w:r>
          </w:p>
        </w:tc>
        <w:tc>
          <w:tcPr>
            <w:tcW w:w="960" w:type="dxa"/>
            <w:vAlign w:val="center"/>
          </w:tcPr>
          <w:p w:rsidR="003A57FA" w:rsidRPr="00DE305E" w:rsidRDefault="003A57FA" w:rsidP="008F2423">
            <w:pPr>
              <w:rPr>
                <w:rFonts w:hint="eastAsia"/>
              </w:rPr>
            </w:pPr>
            <w:r w:rsidRPr="00DE305E">
              <w:rPr>
                <w:rFonts w:hint="eastAsia"/>
              </w:rPr>
              <w:t>徐州机电工程高等职业学校</w:t>
            </w:r>
          </w:p>
        </w:tc>
      </w:tr>
      <w:tr w:rsidR="003A57FA" w:rsidRPr="00E8161A" w:rsidTr="008F2423">
        <w:trPr>
          <w:cantSplit/>
          <w:trHeight w:val="240"/>
        </w:trPr>
        <w:tc>
          <w:tcPr>
            <w:tcW w:w="543"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lastRenderedPageBreak/>
              <w:t>7</w:t>
            </w:r>
            <w:r>
              <w:rPr>
                <w:rFonts w:ascii="宋体" w:hAnsi="宋体" w:cs="宋体" w:hint="eastAsia"/>
                <w:color w:val="000000"/>
                <w:kern w:val="0"/>
                <w:szCs w:val="21"/>
              </w:rPr>
              <w:t>0</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G-007</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资源开发与测绘大类</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高职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选矿技术</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widowControl/>
              <w:adjustRightInd w:val="0"/>
              <w:snapToGrid w:val="0"/>
              <w:jc w:val="left"/>
              <w:rPr>
                <w:rFonts w:ascii="宋体" w:hAnsi="宋体" w:cs="宋体" w:hint="eastAsia"/>
                <w:color w:val="000000"/>
                <w:kern w:val="0"/>
                <w:szCs w:val="21"/>
              </w:rPr>
            </w:pPr>
            <w:r w:rsidRPr="00E8161A">
              <w:rPr>
                <w:rFonts w:ascii="宋体" w:hAnsi="宋体" w:cs="宋体" w:hint="eastAsia"/>
                <w:color w:val="000000"/>
                <w:kern w:val="0"/>
                <w:szCs w:val="21"/>
              </w:rPr>
              <w:t>团体赛。包括三个竞赛环节：</w:t>
            </w:r>
          </w:p>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color w:val="000000"/>
                <w:kern w:val="0"/>
                <w:szCs w:val="21"/>
              </w:rPr>
              <w:t>1.</w:t>
            </w:r>
            <w:r w:rsidRPr="00E8161A">
              <w:rPr>
                <w:rFonts w:ascii="宋体" w:hAnsi="宋体" w:cs="宋体" w:hint="eastAsia"/>
                <w:color w:val="000000"/>
                <w:kern w:val="0"/>
                <w:szCs w:val="21"/>
              </w:rPr>
              <w:t>细粒物料筛分分析：进行样品识别、制备、筛分分析，用浓度壶法测出筛上产品细度，与干筛的标准值进行对照；用容量瓶法测出产品比重，</w:t>
            </w:r>
            <w:r w:rsidRPr="00E8161A">
              <w:rPr>
                <w:rFonts w:ascii="宋体" w:hAnsi="宋体" w:cs="宋体"/>
                <w:color w:val="000000"/>
                <w:kern w:val="0"/>
                <w:szCs w:val="21"/>
              </w:rPr>
              <w:t xml:space="preserve"> </w:t>
            </w:r>
            <w:r w:rsidRPr="00E8161A">
              <w:rPr>
                <w:rFonts w:ascii="宋体" w:hAnsi="宋体" w:cs="宋体" w:hint="eastAsia"/>
                <w:color w:val="000000"/>
                <w:kern w:val="0"/>
                <w:szCs w:val="21"/>
              </w:rPr>
              <w:t>与标准值比较。</w:t>
            </w:r>
            <w:r w:rsidRPr="00E8161A">
              <w:rPr>
                <w:rFonts w:ascii="宋体" w:hAnsi="宋体" w:cs="宋体"/>
                <w:color w:val="000000"/>
                <w:kern w:val="0"/>
                <w:szCs w:val="21"/>
              </w:rPr>
              <w:t>2.</w:t>
            </w:r>
            <w:r w:rsidRPr="00E8161A">
              <w:rPr>
                <w:rFonts w:ascii="宋体" w:hAnsi="宋体" w:cs="宋体" w:hint="eastAsia"/>
                <w:color w:val="000000"/>
                <w:kern w:val="0"/>
                <w:szCs w:val="21"/>
              </w:rPr>
              <w:t>摇床参数调节：测量摇床冲程冲次，调节横向坡度和水量，使床面水呈流膜状，无拉沟现象；用硫铁矿做选别试验，计算用水量，对精矿品位和回收率进行化验和计算，并与标准值比较。</w:t>
            </w:r>
            <w:r w:rsidRPr="00E8161A">
              <w:rPr>
                <w:rFonts w:ascii="宋体" w:hAnsi="宋体" w:cs="宋体"/>
                <w:color w:val="000000"/>
                <w:kern w:val="0"/>
                <w:szCs w:val="21"/>
              </w:rPr>
              <w:t>3.</w:t>
            </w:r>
            <w:r w:rsidRPr="00E8161A">
              <w:rPr>
                <w:rFonts w:ascii="宋体" w:hAnsi="宋体" w:cs="宋体" w:hint="eastAsia"/>
                <w:color w:val="000000"/>
                <w:kern w:val="0"/>
                <w:szCs w:val="21"/>
              </w:rPr>
              <w:t>浮选工艺操作：称取矿样，配制药剂并完成试验，选别结束后对精矿产品进行结果判断和化验，并与标准值比较。</w:t>
            </w:r>
          </w:p>
        </w:tc>
        <w:tc>
          <w:tcPr>
            <w:tcW w:w="2977" w:type="dxa"/>
            <w:vAlign w:val="center"/>
          </w:tcPr>
          <w:p w:rsidR="003A57FA" w:rsidRPr="00E8161A" w:rsidRDefault="003A57FA" w:rsidP="008F2423">
            <w:pPr>
              <w:widowControl/>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3</w:t>
            </w:r>
            <w:r w:rsidRPr="00E8161A">
              <w:rPr>
                <w:rFonts w:ascii="宋体" w:hAnsi="宋体" w:cs="宋体" w:hint="eastAsia"/>
                <w:color w:val="000000"/>
                <w:kern w:val="0"/>
                <w:szCs w:val="21"/>
              </w:rPr>
              <w:t>名选手、限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Pr="00DE305E" w:rsidRDefault="003A57FA" w:rsidP="008F2423">
            <w:pPr>
              <w:rPr>
                <w:rFonts w:hint="eastAsia"/>
              </w:rPr>
            </w:pPr>
            <w:r w:rsidRPr="00DE305E">
              <w:rPr>
                <w:rFonts w:hint="eastAsia"/>
              </w:rPr>
              <w:t>兰州资源环境职业技术学院</w:t>
            </w:r>
          </w:p>
        </w:tc>
      </w:tr>
      <w:tr w:rsidR="003A57FA" w:rsidRPr="00E8161A" w:rsidTr="008F2423">
        <w:trPr>
          <w:cantSplit/>
          <w:trHeight w:val="240"/>
        </w:trPr>
        <w:tc>
          <w:tcPr>
            <w:tcW w:w="543" w:type="dxa"/>
            <w:noWrap/>
            <w:vAlign w:val="center"/>
          </w:tcPr>
          <w:p w:rsidR="003A57FA" w:rsidRPr="00E8161A" w:rsidRDefault="003A57FA" w:rsidP="008F2423">
            <w:pPr>
              <w:widowControl/>
              <w:adjustRightInd w:val="0"/>
              <w:snapToGrid w:val="0"/>
              <w:jc w:val="center"/>
              <w:rPr>
                <w:rFonts w:ascii="宋体" w:hAnsi="宋体" w:cs="宋体"/>
                <w:color w:val="000000"/>
                <w:kern w:val="0"/>
                <w:szCs w:val="21"/>
              </w:rPr>
            </w:pPr>
            <w:r w:rsidRPr="00E8161A">
              <w:rPr>
                <w:rFonts w:ascii="宋体" w:hAnsi="宋体" w:cs="宋体"/>
                <w:color w:val="000000"/>
                <w:kern w:val="0"/>
                <w:szCs w:val="21"/>
              </w:rPr>
              <w:t>7</w:t>
            </w:r>
            <w:r>
              <w:rPr>
                <w:rFonts w:ascii="宋体" w:hAnsi="宋体" w:cs="宋体" w:hint="eastAsia"/>
                <w:color w:val="000000"/>
                <w:kern w:val="0"/>
                <w:szCs w:val="21"/>
              </w:rPr>
              <w:t>1</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color w:val="000000"/>
                <w:kern w:val="0"/>
                <w:szCs w:val="21"/>
              </w:rPr>
              <w:t>G-139</w:t>
            </w:r>
          </w:p>
        </w:tc>
        <w:tc>
          <w:tcPr>
            <w:tcW w:w="718" w:type="dxa"/>
            <w:noWrap/>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交通运输</w:t>
            </w:r>
          </w:p>
        </w:tc>
        <w:tc>
          <w:tcPr>
            <w:tcW w:w="427" w:type="dxa"/>
            <w:vAlign w:val="center"/>
          </w:tcPr>
          <w:p w:rsidR="003A57FA" w:rsidRPr="00E8161A" w:rsidRDefault="003A57FA" w:rsidP="008F2423">
            <w:pPr>
              <w:widowControl/>
              <w:jc w:val="center"/>
              <w:rPr>
                <w:rFonts w:ascii="宋体" w:hAnsi="宋体" w:cs="宋体"/>
                <w:color w:val="000000"/>
                <w:kern w:val="0"/>
                <w:szCs w:val="21"/>
              </w:rPr>
            </w:pPr>
            <w:r w:rsidRPr="00E8161A">
              <w:rPr>
                <w:rFonts w:ascii="宋体" w:hAnsi="宋体" w:cs="宋体" w:hint="eastAsia"/>
                <w:color w:val="000000"/>
                <w:kern w:val="0"/>
                <w:szCs w:val="21"/>
              </w:rPr>
              <w:t>高职</w:t>
            </w:r>
          </w:p>
        </w:tc>
        <w:tc>
          <w:tcPr>
            <w:tcW w:w="1416" w:type="dxa"/>
            <w:noWrap/>
            <w:vAlign w:val="center"/>
          </w:tcPr>
          <w:p w:rsidR="003A57FA" w:rsidRPr="00E8161A" w:rsidRDefault="003A57FA" w:rsidP="008F2423">
            <w:pPr>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飞机发动机拆装调试与维修</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sidRPr="00E8161A">
              <w:rPr>
                <w:rFonts w:ascii="宋体" w:hAnsi="宋体" w:cs="宋体"/>
                <w:color w:val="000000"/>
                <w:kern w:val="0"/>
                <w:szCs w:val="21"/>
              </w:rPr>
              <w:t>1</w:t>
            </w:r>
          </w:p>
        </w:tc>
        <w:tc>
          <w:tcPr>
            <w:tcW w:w="5528" w:type="dxa"/>
            <w:vAlign w:val="center"/>
          </w:tcPr>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hint="eastAsia"/>
                <w:color w:val="000000"/>
                <w:kern w:val="0"/>
                <w:szCs w:val="21"/>
              </w:rPr>
              <w:t>团体赛。比赛分</w:t>
            </w:r>
            <w:r w:rsidRPr="00E8161A">
              <w:rPr>
                <w:rFonts w:ascii="宋体" w:hAnsi="宋体" w:cs="宋体"/>
                <w:color w:val="000000"/>
                <w:kern w:val="0"/>
                <w:szCs w:val="21"/>
              </w:rPr>
              <w:t>3</w:t>
            </w:r>
            <w:r w:rsidRPr="00E8161A">
              <w:rPr>
                <w:rFonts w:ascii="宋体" w:hAnsi="宋体" w:cs="宋体" w:hint="eastAsia"/>
                <w:color w:val="000000"/>
                <w:kern w:val="0"/>
                <w:szCs w:val="21"/>
              </w:rPr>
              <w:t>个项目进行，以实操为主，包括：</w:t>
            </w:r>
          </w:p>
          <w:p w:rsidR="003A57FA" w:rsidRPr="00E8161A" w:rsidRDefault="003A57FA" w:rsidP="008F2423">
            <w:pPr>
              <w:widowControl/>
              <w:adjustRightInd w:val="0"/>
              <w:snapToGrid w:val="0"/>
              <w:jc w:val="left"/>
              <w:rPr>
                <w:rFonts w:ascii="宋体" w:hAnsi="宋体" w:cs="宋体"/>
                <w:color w:val="000000"/>
                <w:kern w:val="0"/>
                <w:szCs w:val="21"/>
              </w:rPr>
            </w:pPr>
            <w:r w:rsidRPr="00E8161A">
              <w:rPr>
                <w:rFonts w:ascii="宋体" w:hAnsi="宋体" w:cs="宋体"/>
                <w:color w:val="000000"/>
                <w:kern w:val="0"/>
                <w:szCs w:val="21"/>
              </w:rPr>
              <w:t>1.</w:t>
            </w:r>
            <w:r w:rsidRPr="00E8161A">
              <w:rPr>
                <w:rFonts w:ascii="宋体" w:hAnsi="宋体" w:cs="宋体" w:hint="eastAsia"/>
                <w:color w:val="000000"/>
                <w:kern w:val="0"/>
                <w:szCs w:val="21"/>
              </w:rPr>
              <w:t>活塞</w:t>
            </w:r>
            <w:r w:rsidRPr="00E8161A">
              <w:rPr>
                <w:rFonts w:ascii="宋体" w:hAnsi="宋体" w:cs="宋体"/>
                <w:color w:val="000000"/>
                <w:kern w:val="0"/>
                <w:szCs w:val="21"/>
              </w:rPr>
              <w:t>-5</w:t>
            </w:r>
            <w:r w:rsidRPr="00E8161A">
              <w:rPr>
                <w:rFonts w:ascii="宋体" w:hAnsi="宋体" w:cs="宋体" w:hint="eastAsia"/>
                <w:color w:val="000000"/>
                <w:kern w:val="0"/>
                <w:szCs w:val="21"/>
              </w:rPr>
              <w:t>型发动机汽缸、活塞和气门组件的拆装与调试。</w:t>
            </w:r>
            <w:r w:rsidRPr="00E8161A">
              <w:rPr>
                <w:rFonts w:ascii="宋体" w:hAnsi="宋体" w:cs="宋体"/>
                <w:color w:val="000000"/>
                <w:kern w:val="0"/>
                <w:szCs w:val="21"/>
              </w:rPr>
              <w:t>2.</w:t>
            </w:r>
            <w:r w:rsidRPr="00E8161A">
              <w:rPr>
                <w:rFonts w:ascii="宋体" w:hAnsi="宋体" w:cs="宋体" w:hint="eastAsia"/>
                <w:color w:val="000000"/>
                <w:kern w:val="0"/>
                <w:szCs w:val="21"/>
              </w:rPr>
              <w:t>涡桨</w:t>
            </w:r>
            <w:r w:rsidRPr="00E8161A">
              <w:rPr>
                <w:rFonts w:ascii="宋体" w:hAnsi="宋体" w:cs="宋体"/>
                <w:color w:val="000000"/>
                <w:kern w:val="0"/>
                <w:szCs w:val="21"/>
              </w:rPr>
              <w:t>-5</w:t>
            </w:r>
            <w:r w:rsidRPr="00E8161A">
              <w:rPr>
                <w:rFonts w:ascii="宋体" w:hAnsi="宋体" w:cs="宋体" w:hint="eastAsia"/>
                <w:color w:val="000000"/>
                <w:kern w:val="0"/>
                <w:szCs w:val="21"/>
              </w:rPr>
              <w:t>型发动机高压燃油泵拆。</w:t>
            </w:r>
            <w:r w:rsidRPr="00E8161A">
              <w:rPr>
                <w:rFonts w:ascii="宋体" w:hAnsi="宋体" w:cs="宋体"/>
                <w:color w:val="000000"/>
                <w:kern w:val="0"/>
                <w:szCs w:val="21"/>
              </w:rPr>
              <w:t>3.</w:t>
            </w:r>
            <w:r w:rsidRPr="00E8161A">
              <w:rPr>
                <w:rFonts w:ascii="宋体" w:hAnsi="宋体" w:cs="宋体" w:hint="eastAsia"/>
                <w:color w:val="000000"/>
                <w:kern w:val="0"/>
                <w:szCs w:val="21"/>
              </w:rPr>
              <w:t>基于</w:t>
            </w:r>
            <w:r w:rsidRPr="00E8161A">
              <w:rPr>
                <w:rFonts w:ascii="宋体" w:hAnsi="宋体" w:cs="宋体"/>
                <w:color w:val="000000"/>
                <w:kern w:val="0"/>
                <w:szCs w:val="21"/>
              </w:rPr>
              <w:t>CFM56</w:t>
            </w:r>
            <w:r w:rsidRPr="00E8161A">
              <w:rPr>
                <w:rFonts w:ascii="宋体" w:hAnsi="宋体" w:cs="宋体" w:hint="eastAsia"/>
                <w:color w:val="000000"/>
                <w:kern w:val="0"/>
                <w:szCs w:val="21"/>
              </w:rPr>
              <w:t>系列发动机的区域标准线路施工。</w:t>
            </w:r>
          </w:p>
        </w:tc>
        <w:tc>
          <w:tcPr>
            <w:tcW w:w="2977" w:type="dxa"/>
            <w:vAlign w:val="center"/>
          </w:tcPr>
          <w:p w:rsidR="003A57FA" w:rsidRPr="00E8161A" w:rsidRDefault="003A57FA" w:rsidP="008F2423">
            <w:pPr>
              <w:adjustRightInd w:val="0"/>
              <w:snapToGrid w:val="0"/>
              <w:rPr>
                <w:rFonts w:ascii="宋体" w:hAnsi="宋体" w:cs="宋体"/>
                <w:color w:val="000000"/>
                <w:kern w:val="0"/>
                <w:szCs w:val="21"/>
              </w:rPr>
            </w:pPr>
            <w:r w:rsidRPr="00E8161A">
              <w:rPr>
                <w:rFonts w:ascii="宋体" w:hAnsi="宋体" w:cs="宋体" w:hint="eastAsia"/>
                <w:color w:val="000000"/>
                <w:kern w:val="0"/>
                <w:szCs w:val="21"/>
              </w:rPr>
              <w:t>每队</w:t>
            </w:r>
            <w:r w:rsidRPr="00E8161A">
              <w:rPr>
                <w:rFonts w:ascii="宋体" w:hAnsi="宋体" w:cs="宋体"/>
                <w:color w:val="000000"/>
                <w:kern w:val="0"/>
                <w:szCs w:val="21"/>
              </w:rPr>
              <w:t>3</w:t>
            </w:r>
            <w:r w:rsidRPr="00E8161A">
              <w:rPr>
                <w:rFonts w:ascii="宋体" w:hAnsi="宋体" w:cs="宋体" w:hint="eastAsia"/>
                <w:color w:val="000000"/>
                <w:kern w:val="0"/>
                <w:szCs w:val="21"/>
              </w:rPr>
              <w:t>名选手，限</w:t>
            </w:r>
            <w:r w:rsidRPr="00E8161A">
              <w:rPr>
                <w:rFonts w:ascii="宋体" w:hAnsi="宋体" w:cs="宋体"/>
                <w:color w:val="000000"/>
                <w:kern w:val="0"/>
                <w:szCs w:val="21"/>
              </w:rPr>
              <w:t>2</w:t>
            </w:r>
            <w:r w:rsidRPr="00E8161A">
              <w:rPr>
                <w:rFonts w:ascii="宋体" w:hAnsi="宋体" w:cs="宋体" w:hint="eastAsia"/>
                <w:color w:val="000000"/>
                <w:kern w:val="0"/>
                <w:szCs w:val="21"/>
              </w:rPr>
              <w:t>名指导教师。</w:t>
            </w:r>
          </w:p>
        </w:tc>
        <w:tc>
          <w:tcPr>
            <w:tcW w:w="960" w:type="dxa"/>
            <w:vAlign w:val="center"/>
          </w:tcPr>
          <w:p w:rsidR="003A57FA" w:rsidRDefault="003A57FA" w:rsidP="008F2423">
            <w:r w:rsidRPr="00DE305E">
              <w:rPr>
                <w:rFonts w:hint="eastAsia"/>
              </w:rPr>
              <w:t>中国民航大学</w:t>
            </w:r>
          </w:p>
        </w:tc>
      </w:tr>
      <w:tr w:rsidR="003A57FA" w:rsidRPr="00E8161A" w:rsidTr="008F2423">
        <w:trPr>
          <w:cantSplit/>
          <w:trHeight w:val="240"/>
        </w:trPr>
        <w:tc>
          <w:tcPr>
            <w:tcW w:w="543" w:type="dxa"/>
            <w:noWrap/>
            <w:vAlign w:val="center"/>
          </w:tcPr>
          <w:p w:rsidR="003A57FA" w:rsidRPr="00E8161A" w:rsidRDefault="003A57FA" w:rsidP="008F2423">
            <w:pPr>
              <w:widowControl/>
              <w:adjustRightInd w:val="0"/>
              <w:snapToGrid w:val="0"/>
              <w:jc w:val="center"/>
              <w:rPr>
                <w:rFonts w:ascii="宋体" w:hAnsi="宋体" w:cs="宋体"/>
                <w:color w:val="000000"/>
                <w:kern w:val="0"/>
                <w:szCs w:val="21"/>
              </w:rPr>
            </w:pPr>
            <w:r>
              <w:rPr>
                <w:rFonts w:ascii="宋体" w:hAnsi="宋体" w:cs="宋体" w:hint="eastAsia"/>
                <w:color w:val="000000"/>
                <w:kern w:val="0"/>
                <w:szCs w:val="21"/>
              </w:rPr>
              <w:t>72</w:t>
            </w:r>
          </w:p>
        </w:tc>
        <w:tc>
          <w:tcPr>
            <w:tcW w:w="741" w:type="dxa"/>
            <w:noWrap/>
            <w:vAlign w:val="center"/>
          </w:tcPr>
          <w:p w:rsidR="003A57FA" w:rsidRPr="00E8161A" w:rsidRDefault="003A57FA" w:rsidP="008F2423">
            <w:pPr>
              <w:widowControl/>
              <w:jc w:val="center"/>
              <w:rPr>
                <w:rFonts w:ascii="宋体" w:hAnsi="宋体" w:cs="宋体"/>
                <w:color w:val="000000"/>
                <w:kern w:val="0"/>
                <w:szCs w:val="21"/>
              </w:rPr>
            </w:pPr>
            <w:r w:rsidRPr="002E66AC">
              <w:rPr>
                <w:rFonts w:ascii="宋体" w:hAnsi="宋体" w:cs="宋体" w:hint="eastAsia"/>
                <w:color w:val="000000"/>
                <w:w w:val="93"/>
                <w:kern w:val="0"/>
                <w:szCs w:val="21"/>
                <w:fitText w:val="588" w:id="643578369"/>
              </w:rPr>
              <w:t>ZG-00</w:t>
            </w:r>
            <w:r w:rsidRPr="002E66AC">
              <w:rPr>
                <w:rFonts w:ascii="宋体" w:hAnsi="宋体" w:cs="宋体" w:hint="eastAsia"/>
                <w:color w:val="000000"/>
                <w:spacing w:val="45"/>
                <w:w w:val="93"/>
                <w:kern w:val="0"/>
                <w:szCs w:val="21"/>
                <w:fitText w:val="588" w:id="643578369"/>
              </w:rPr>
              <w:t>1</w:t>
            </w:r>
          </w:p>
        </w:tc>
        <w:tc>
          <w:tcPr>
            <w:tcW w:w="718" w:type="dxa"/>
            <w:noWrap/>
            <w:vAlign w:val="center"/>
          </w:tcPr>
          <w:p w:rsidR="003A57FA" w:rsidRPr="00E8161A" w:rsidRDefault="003A57FA" w:rsidP="008F2423">
            <w:pPr>
              <w:widowControl/>
              <w:jc w:val="center"/>
              <w:rPr>
                <w:rFonts w:ascii="宋体" w:hAnsi="宋体" w:cs="宋体" w:hint="eastAsia"/>
                <w:color w:val="000000"/>
                <w:kern w:val="0"/>
                <w:szCs w:val="21"/>
              </w:rPr>
            </w:pPr>
            <w:r w:rsidRPr="00E8161A">
              <w:rPr>
                <w:rFonts w:ascii="宋体" w:hAnsi="宋体" w:cs="宋体" w:hint="eastAsia"/>
                <w:color w:val="000000"/>
                <w:kern w:val="0"/>
                <w:szCs w:val="21"/>
              </w:rPr>
              <w:t>艺术设计传媒大类</w:t>
            </w:r>
          </w:p>
        </w:tc>
        <w:tc>
          <w:tcPr>
            <w:tcW w:w="427" w:type="dxa"/>
            <w:vAlign w:val="center"/>
          </w:tcPr>
          <w:p w:rsidR="003A57FA" w:rsidRPr="00E8161A" w:rsidRDefault="003A57FA" w:rsidP="008F2423">
            <w:pPr>
              <w:widowControl/>
              <w:jc w:val="center"/>
              <w:rPr>
                <w:rFonts w:ascii="宋体" w:hAnsi="宋体" w:cs="宋体" w:hint="eastAsia"/>
                <w:color w:val="000000"/>
                <w:kern w:val="0"/>
                <w:szCs w:val="21"/>
              </w:rPr>
            </w:pPr>
            <w:r>
              <w:rPr>
                <w:rFonts w:ascii="宋体" w:hAnsi="宋体" w:cs="宋体" w:hint="eastAsia"/>
                <w:color w:val="000000"/>
                <w:kern w:val="0"/>
                <w:szCs w:val="21"/>
              </w:rPr>
              <w:t>中高职</w:t>
            </w:r>
          </w:p>
        </w:tc>
        <w:tc>
          <w:tcPr>
            <w:tcW w:w="1416" w:type="dxa"/>
            <w:noWrap/>
            <w:vAlign w:val="center"/>
          </w:tcPr>
          <w:p w:rsidR="003A57FA" w:rsidRPr="00E8161A" w:rsidRDefault="003A57FA" w:rsidP="008F2423">
            <w:pPr>
              <w:adjustRightInd w:val="0"/>
              <w:snapToGrid w:val="0"/>
              <w:jc w:val="left"/>
              <w:rPr>
                <w:rFonts w:ascii="宋体" w:hAnsi="宋体" w:cs="宋体" w:hint="eastAsia"/>
                <w:color w:val="000000"/>
                <w:kern w:val="0"/>
                <w:szCs w:val="21"/>
              </w:rPr>
            </w:pPr>
            <w:r w:rsidRPr="00C90614">
              <w:rPr>
                <w:rFonts w:ascii="宋体" w:hAnsi="宋体" w:cs="宋体" w:hint="eastAsia"/>
                <w:color w:val="000000"/>
                <w:kern w:val="0"/>
                <w:szCs w:val="21"/>
              </w:rPr>
              <w:t>中国优秀传统文化艺术表演赛</w:t>
            </w:r>
          </w:p>
        </w:tc>
        <w:tc>
          <w:tcPr>
            <w:tcW w:w="567" w:type="dxa"/>
            <w:vAlign w:val="center"/>
          </w:tcPr>
          <w:p w:rsidR="003A57FA" w:rsidRPr="00E8161A" w:rsidRDefault="003A57FA" w:rsidP="008F2423">
            <w:pPr>
              <w:adjustRightInd w:val="0"/>
              <w:snapToGrid w:val="0"/>
              <w:jc w:val="center"/>
              <w:rPr>
                <w:rFonts w:ascii="宋体" w:hAnsi="宋体" w:cs="宋体"/>
                <w:color w:val="000000"/>
                <w:kern w:val="0"/>
                <w:szCs w:val="21"/>
              </w:rPr>
            </w:pPr>
            <w:r>
              <w:rPr>
                <w:rFonts w:ascii="宋体" w:hAnsi="宋体" w:cs="宋体" w:hint="eastAsia"/>
                <w:color w:val="000000"/>
                <w:kern w:val="0"/>
                <w:szCs w:val="21"/>
              </w:rPr>
              <w:t>1</w:t>
            </w:r>
          </w:p>
        </w:tc>
        <w:tc>
          <w:tcPr>
            <w:tcW w:w="5528" w:type="dxa"/>
            <w:vAlign w:val="center"/>
          </w:tcPr>
          <w:p w:rsidR="003A57FA" w:rsidRDefault="003A57FA" w:rsidP="008F2423">
            <w:pPr>
              <w:widowControl/>
              <w:adjustRightInd w:val="0"/>
              <w:snapToGrid w:val="0"/>
              <w:jc w:val="left"/>
              <w:rPr>
                <w:rFonts w:ascii="宋体" w:hAnsi="宋体" w:cs="宋体" w:hint="eastAsia"/>
                <w:color w:val="000000"/>
                <w:kern w:val="0"/>
                <w:szCs w:val="21"/>
              </w:rPr>
            </w:pPr>
            <w:r w:rsidRPr="00C90614">
              <w:rPr>
                <w:rFonts w:ascii="宋体" w:hAnsi="宋体" w:cs="宋体" w:hint="eastAsia"/>
                <w:color w:val="000000"/>
                <w:kern w:val="0"/>
                <w:szCs w:val="21"/>
              </w:rPr>
              <w:t>中、高职团体</w:t>
            </w:r>
            <w:r>
              <w:rPr>
                <w:rFonts w:ascii="宋体" w:hAnsi="宋体" w:cs="宋体" w:hint="eastAsia"/>
                <w:color w:val="000000"/>
                <w:kern w:val="0"/>
                <w:szCs w:val="21"/>
              </w:rPr>
              <w:t>赛</w:t>
            </w:r>
            <w:r w:rsidRPr="00C90614">
              <w:rPr>
                <w:rFonts w:ascii="宋体" w:hAnsi="宋体" w:cs="宋体" w:hint="eastAsia"/>
                <w:color w:val="000000"/>
                <w:kern w:val="0"/>
                <w:szCs w:val="21"/>
              </w:rPr>
              <w:t>、个人</w:t>
            </w:r>
            <w:r>
              <w:rPr>
                <w:rFonts w:ascii="宋体" w:hAnsi="宋体" w:cs="宋体" w:hint="eastAsia"/>
                <w:color w:val="000000"/>
                <w:kern w:val="0"/>
                <w:szCs w:val="21"/>
              </w:rPr>
              <w:t>赛</w:t>
            </w:r>
            <w:r w:rsidRPr="00C90614">
              <w:rPr>
                <w:rFonts w:ascii="宋体" w:hAnsi="宋体" w:cs="宋体" w:hint="eastAsia"/>
                <w:color w:val="000000"/>
                <w:kern w:val="0"/>
                <w:szCs w:val="21"/>
              </w:rPr>
              <w:t>。</w:t>
            </w:r>
          </w:p>
          <w:p w:rsidR="003A57FA" w:rsidRPr="00E8161A" w:rsidRDefault="003A57FA" w:rsidP="008F2423">
            <w:pPr>
              <w:widowControl/>
              <w:adjustRightInd w:val="0"/>
              <w:snapToGrid w:val="0"/>
              <w:jc w:val="left"/>
              <w:rPr>
                <w:rFonts w:ascii="宋体" w:hAnsi="宋体" w:cs="宋体" w:hint="eastAsia"/>
                <w:color w:val="000000"/>
                <w:kern w:val="0"/>
                <w:szCs w:val="21"/>
              </w:rPr>
            </w:pPr>
            <w:r w:rsidRPr="00C90614">
              <w:rPr>
                <w:rFonts w:ascii="宋体" w:hAnsi="宋体" w:cs="宋体" w:hint="eastAsia"/>
                <w:color w:val="000000"/>
                <w:kern w:val="0"/>
                <w:szCs w:val="21"/>
              </w:rPr>
              <w:t>比赛以展示优秀中国传统文化为主题，内容为舞蹈、声乐、器乐、曲艺等</w:t>
            </w:r>
            <w:r>
              <w:rPr>
                <w:rFonts w:ascii="宋体" w:hAnsi="宋体" w:cs="宋体" w:hint="eastAsia"/>
                <w:color w:val="000000"/>
                <w:kern w:val="0"/>
                <w:szCs w:val="21"/>
              </w:rPr>
              <w:t>多</w:t>
            </w:r>
            <w:r w:rsidRPr="00C90614">
              <w:rPr>
                <w:rFonts w:ascii="宋体" w:hAnsi="宋体" w:cs="宋体" w:hint="eastAsia"/>
                <w:color w:val="000000"/>
                <w:kern w:val="0"/>
                <w:szCs w:val="21"/>
              </w:rPr>
              <w:t>种形式的文艺节目。</w:t>
            </w:r>
          </w:p>
        </w:tc>
        <w:tc>
          <w:tcPr>
            <w:tcW w:w="2977" w:type="dxa"/>
            <w:vAlign w:val="center"/>
          </w:tcPr>
          <w:p w:rsidR="003A57FA" w:rsidRPr="00E8161A" w:rsidRDefault="003A57FA" w:rsidP="008F2423">
            <w:pPr>
              <w:adjustRightInd w:val="0"/>
              <w:snapToGrid w:val="0"/>
              <w:rPr>
                <w:rFonts w:ascii="宋体" w:hAnsi="宋体" w:cs="宋体" w:hint="eastAsia"/>
                <w:color w:val="000000"/>
                <w:kern w:val="0"/>
                <w:szCs w:val="21"/>
              </w:rPr>
            </w:pPr>
            <w:r w:rsidRPr="00C90614">
              <w:rPr>
                <w:rFonts w:ascii="宋体" w:hAnsi="宋体" w:cs="宋体" w:hint="eastAsia"/>
                <w:color w:val="000000"/>
                <w:kern w:val="0"/>
                <w:szCs w:val="21"/>
              </w:rPr>
              <w:t>每支代表队选送1-2个节目。</w:t>
            </w:r>
          </w:p>
        </w:tc>
        <w:tc>
          <w:tcPr>
            <w:tcW w:w="960" w:type="dxa"/>
            <w:vAlign w:val="center"/>
          </w:tcPr>
          <w:p w:rsidR="003A57FA" w:rsidRPr="00DE305E" w:rsidRDefault="003A57FA" w:rsidP="008F2423">
            <w:pPr>
              <w:rPr>
                <w:rFonts w:hint="eastAsia"/>
              </w:rPr>
            </w:pPr>
            <w:r w:rsidRPr="00DE305E">
              <w:rPr>
                <w:rFonts w:hint="eastAsia"/>
              </w:rPr>
              <w:t>天津艺术职业学院</w:t>
            </w:r>
          </w:p>
        </w:tc>
      </w:tr>
    </w:tbl>
    <w:p w:rsidR="003A57FA" w:rsidRDefault="003A57FA" w:rsidP="003A57FA">
      <w:pPr>
        <w:adjustRightInd w:val="0"/>
        <w:snapToGrid w:val="0"/>
        <w:spacing w:line="312" w:lineRule="auto"/>
        <w:rPr>
          <w:color w:val="000000"/>
        </w:rPr>
      </w:pPr>
    </w:p>
    <w:p w:rsidR="003A57FA" w:rsidRPr="00406307" w:rsidRDefault="003A57FA" w:rsidP="003A57FA">
      <w:pPr>
        <w:adjustRightInd w:val="0"/>
        <w:snapToGrid w:val="0"/>
        <w:spacing w:line="312" w:lineRule="auto"/>
        <w:rPr>
          <w:rFonts w:ascii="仿宋_GB2312" w:eastAsia="仿宋_GB2312" w:hAnsi="宋体"/>
          <w:color w:val="000000"/>
          <w:sz w:val="30"/>
          <w:szCs w:val="30"/>
        </w:rPr>
      </w:pPr>
    </w:p>
    <w:p w:rsidR="002E66AC" w:rsidRDefault="002E66AC"/>
    <w:sectPr w:rsidR="002E66AC" w:rsidSect="00406307">
      <w:pgSz w:w="16838" w:h="11906" w:orient="landscape"/>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6AC" w:rsidRDefault="002E66AC" w:rsidP="003A57FA">
      <w:r>
        <w:separator/>
      </w:r>
    </w:p>
  </w:endnote>
  <w:endnote w:type="continuationSeparator" w:id="1">
    <w:p w:rsidR="002E66AC" w:rsidRDefault="002E66AC" w:rsidP="003A57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FA" w:rsidRDefault="003A57FA" w:rsidP="00166965">
    <w:pPr>
      <w:pStyle w:val="a4"/>
      <w:jc w:val="center"/>
    </w:pPr>
    <w:fldSimple w:instr=" PAGE   \* MERGEFORMAT ">
      <w:r w:rsidRPr="003A57FA">
        <w:rPr>
          <w:noProof/>
          <w:lang w:val="zh-CN"/>
        </w:rPr>
        <w:t>26</w:t>
      </w:r>
    </w:fldSimple>
  </w:p>
  <w:p w:rsidR="003A57FA" w:rsidRDefault="003A57F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6AC" w:rsidRDefault="002E66AC" w:rsidP="003A57FA">
      <w:r>
        <w:separator/>
      </w:r>
    </w:p>
  </w:footnote>
  <w:footnote w:type="continuationSeparator" w:id="1">
    <w:p w:rsidR="002E66AC" w:rsidRDefault="002E66AC" w:rsidP="003A57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23A2"/>
    <w:multiLevelType w:val="hybridMultilevel"/>
    <w:tmpl w:val="0A801EEC"/>
    <w:lvl w:ilvl="0" w:tplc="B6CEAC78">
      <w:start w:val="1"/>
      <w:numFmt w:val="decimal"/>
      <w:lvlText w:val="%1."/>
      <w:lvlJc w:val="left"/>
      <w:pPr>
        <w:tabs>
          <w:tab w:val="num" w:pos="1200"/>
        </w:tabs>
        <w:ind w:left="1200" w:hanging="360"/>
      </w:pPr>
      <w:rPr>
        <w:rFonts w:cs="Times New Roman" w:hint="default"/>
      </w:rPr>
    </w:lvl>
    <w:lvl w:ilvl="1" w:tplc="04090019" w:tentative="1">
      <w:start w:val="1"/>
      <w:numFmt w:val="lowerLetter"/>
      <w:lvlText w:val="%2)"/>
      <w:lvlJc w:val="left"/>
      <w:pPr>
        <w:tabs>
          <w:tab w:val="num" w:pos="1680"/>
        </w:tabs>
        <w:ind w:left="1680" w:hanging="420"/>
      </w:pPr>
      <w:rPr>
        <w:rFonts w:cs="Times New Roman"/>
      </w:rPr>
    </w:lvl>
    <w:lvl w:ilvl="2" w:tplc="0409001B" w:tentative="1">
      <w:start w:val="1"/>
      <w:numFmt w:val="lowerRoman"/>
      <w:lvlText w:val="%3."/>
      <w:lvlJc w:val="righ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9" w:tentative="1">
      <w:start w:val="1"/>
      <w:numFmt w:val="lowerLetter"/>
      <w:lvlText w:val="%5)"/>
      <w:lvlJc w:val="left"/>
      <w:pPr>
        <w:tabs>
          <w:tab w:val="num" w:pos="2940"/>
        </w:tabs>
        <w:ind w:left="2940" w:hanging="420"/>
      </w:pPr>
      <w:rPr>
        <w:rFonts w:cs="Times New Roman"/>
      </w:rPr>
    </w:lvl>
    <w:lvl w:ilvl="5" w:tplc="0409001B" w:tentative="1">
      <w:start w:val="1"/>
      <w:numFmt w:val="lowerRoman"/>
      <w:lvlText w:val="%6."/>
      <w:lvlJc w:val="righ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9" w:tentative="1">
      <w:start w:val="1"/>
      <w:numFmt w:val="lowerLetter"/>
      <w:lvlText w:val="%8)"/>
      <w:lvlJc w:val="left"/>
      <w:pPr>
        <w:tabs>
          <w:tab w:val="num" w:pos="4200"/>
        </w:tabs>
        <w:ind w:left="4200" w:hanging="420"/>
      </w:pPr>
      <w:rPr>
        <w:rFonts w:cs="Times New Roman"/>
      </w:rPr>
    </w:lvl>
    <w:lvl w:ilvl="8" w:tplc="0409001B" w:tentative="1">
      <w:start w:val="1"/>
      <w:numFmt w:val="lowerRoman"/>
      <w:lvlText w:val="%9."/>
      <w:lvlJc w:val="right"/>
      <w:pPr>
        <w:tabs>
          <w:tab w:val="num" w:pos="4620"/>
        </w:tabs>
        <w:ind w:left="4620" w:hanging="420"/>
      </w:pPr>
      <w:rPr>
        <w:rFonts w:cs="Times New Roman"/>
      </w:rPr>
    </w:lvl>
  </w:abstractNum>
  <w:abstractNum w:abstractNumId="1">
    <w:nsid w:val="155930F6"/>
    <w:multiLevelType w:val="hybridMultilevel"/>
    <w:tmpl w:val="8B2484B4"/>
    <w:lvl w:ilvl="0" w:tplc="0409000F">
      <w:start w:val="1"/>
      <w:numFmt w:val="decimal"/>
      <w:lvlText w:val="%1."/>
      <w:lvlJc w:val="left"/>
      <w:pPr>
        <w:tabs>
          <w:tab w:val="num" w:pos="840"/>
        </w:tabs>
        <w:ind w:left="840" w:hanging="420"/>
      </w:pPr>
      <w:rPr>
        <w:rFonts w:hint="default"/>
      </w:rPr>
    </w:lvl>
    <w:lvl w:ilvl="1" w:tplc="04090011">
      <w:start w:val="1"/>
      <w:numFmt w:val="decimal"/>
      <w:lvlText w:val="%2)"/>
      <w:lvlJc w:val="left"/>
      <w:pPr>
        <w:tabs>
          <w:tab w:val="num" w:pos="1260"/>
        </w:tabs>
        <w:ind w:left="1260" w:hanging="420"/>
      </w:pPr>
      <w:rPr>
        <w:rFonts w:hint="default"/>
      </w:rPr>
    </w:lvl>
    <w:lvl w:ilvl="2" w:tplc="8736C5EA">
      <w:start w:val="1"/>
      <w:numFmt w:val="decimal"/>
      <w:lvlText w:val="%3）"/>
      <w:lvlJc w:val="left"/>
      <w:pPr>
        <w:tabs>
          <w:tab w:val="num" w:pos="1980"/>
        </w:tabs>
        <w:ind w:left="1980" w:hanging="720"/>
      </w:pPr>
      <w:rPr>
        <w:rFonts w:hint="default"/>
      </w:r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nsid w:val="1E235E66"/>
    <w:multiLevelType w:val="hybridMultilevel"/>
    <w:tmpl w:val="26DE909A"/>
    <w:lvl w:ilvl="0" w:tplc="3160B9E6">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16"/>
        </w:tabs>
        <w:ind w:left="1416" w:hanging="420"/>
      </w:pPr>
    </w:lvl>
    <w:lvl w:ilvl="2" w:tplc="0409001B" w:tentative="1">
      <w:start w:val="1"/>
      <w:numFmt w:val="lowerRoman"/>
      <w:lvlText w:val="%3."/>
      <w:lvlJc w:val="right"/>
      <w:pPr>
        <w:tabs>
          <w:tab w:val="num" w:pos="1836"/>
        </w:tabs>
        <w:ind w:left="1836" w:hanging="420"/>
      </w:pPr>
    </w:lvl>
    <w:lvl w:ilvl="3" w:tplc="0409000F" w:tentative="1">
      <w:start w:val="1"/>
      <w:numFmt w:val="decimal"/>
      <w:lvlText w:val="%4."/>
      <w:lvlJc w:val="left"/>
      <w:pPr>
        <w:tabs>
          <w:tab w:val="num" w:pos="2256"/>
        </w:tabs>
        <w:ind w:left="2256" w:hanging="420"/>
      </w:pPr>
    </w:lvl>
    <w:lvl w:ilvl="4" w:tplc="04090019" w:tentative="1">
      <w:start w:val="1"/>
      <w:numFmt w:val="lowerLetter"/>
      <w:lvlText w:val="%5)"/>
      <w:lvlJc w:val="left"/>
      <w:pPr>
        <w:tabs>
          <w:tab w:val="num" w:pos="2676"/>
        </w:tabs>
        <w:ind w:left="2676" w:hanging="420"/>
      </w:pPr>
    </w:lvl>
    <w:lvl w:ilvl="5" w:tplc="0409001B" w:tentative="1">
      <w:start w:val="1"/>
      <w:numFmt w:val="lowerRoman"/>
      <w:lvlText w:val="%6."/>
      <w:lvlJc w:val="right"/>
      <w:pPr>
        <w:tabs>
          <w:tab w:val="num" w:pos="3096"/>
        </w:tabs>
        <w:ind w:left="3096" w:hanging="420"/>
      </w:pPr>
    </w:lvl>
    <w:lvl w:ilvl="6" w:tplc="0409000F" w:tentative="1">
      <w:start w:val="1"/>
      <w:numFmt w:val="decimal"/>
      <w:lvlText w:val="%7."/>
      <w:lvlJc w:val="left"/>
      <w:pPr>
        <w:tabs>
          <w:tab w:val="num" w:pos="3516"/>
        </w:tabs>
        <w:ind w:left="3516" w:hanging="420"/>
      </w:pPr>
    </w:lvl>
    <w:lvl w:ilvl="7" w:tplc="04090019" w:tentative="1">
      <w:start w:val="1"/>
      <w:numFmt w:val="lowerLetter"/>
      <w:lvlText w:val="%8)"/>
      <w:lvlJc w:val="left"/>
      <w:pPr>
        <w:tabs>
          <w:tab w:val="num" w:pos="3936"/>
        </w:tabs>
        <w:ind w:left="3936" w:hanging="420"/>
      </w:pPr>
    </w:lvl>
    <w:lvl w:ilvl="8" w:tplc="0409001B" w:tentative="1">
      <w:start w:val="1"/>
      <w:numFmt w:val="lowerRoman"/>
      <w:lvlText w:val="%9."/>
      <w:lvlJc w:val="right"/>
      <w:pPr>
        <w:tabs>
          <w:tab w:val="num" w:pos="4356"/>
        </w:tabs>
        <w:ind w:left="4356" w:hanging="420"/>
      </w:pPr>
    </w:lvl>
  </w:abstractNum>
  <w:abstractNum w:abstractNumId="3">
    <w:nsid w:val="27727FC1"/>
    <w:multiLevelType w:val="hybridMultilevel"/>
    <w:tmpl w:val="631EFC4E"/>
    <w:lvl w:ilvl="0" w:tplc="8598BA8E">
      <w:start w:val="1"/>
      <w:numFmt w:val="decimal"/>
      <w:lvlText w:val="%1．"/>
      <w:lvlJc w:val="left"/>
      <w:pPr>
        <w:tabs>
          <w:tab w:val="num" w:pos="1296"/>
        </w:tabs>
        <w:ind w:left="1296" w:hanging="720"/>
      </w:pPr>
      <w:rPr>
        <w:rFonts w:hint="default"/>
      </w:rPr>
    </w:lvl>
    <w:lvl w:ilvl="1" w:tplc="04090019" w:tentative="1">
      <w:start w:val="1"/>
      <w:numFmt w:val="lowerLetter"/>
      <w:lvlText w:val="%2)"/>
      <w:lvlJc w:val="left"/>
      <w:pPr>
        <w:tabs>
          <w:tab w:val="num" w:pos="1416"/>
        </w:tabs>
        <w:ind w:left="1416" w:hanging="420"/>
      </w:pPr>
    </w:lvl>
    <w:lvl w:ilvl="2" w:tplc="0409001B" w:tentative="1">
      <w:start w:val="1"/>
      <w:numFmt w:val="lowerRoman"/>
      <w:lvlText w:val="%3."/>
      <w:lvlJc w:val="right"/>
      <w:pPr>
        <w:tabs>
          <w:tab w:val="num" w:pos="1836"/>
        </w:tabs>
        <w:ind w:left="1836" w:hanging="420"/>
      </w:pPr>
    </w:lvl>
    <w:lvl w:ilvl="3" w:tplc="0409000F" w:tentative="1">
      <w:start w:val="1"/>
      <w:numFmt w:val="decimal"/>
      <w:lvlText w:val="%4."/>
      <w:lvlJc w:val="left"/>
      <w:pPr>
        <w:tabs>
          <w:tab w:val="num" w:pos="2256"/>
        </w:tabs>
        <w:ind w:left="2256" w:hanging="420"/>
      </w:pPr>
    </w:lvl>
    <w:lvl w:ilvl="4" w:tplc="04090019" w:tentative="1">
      <w:start w:val="1"/>
      <w:numFmt w:val="lowerLetter"/>
      <w:lvlText w:val="%5)"/>
      <w:lvlJc w:val="left"/>
      <w:pPr>
        <w:tabs>
          <w:tab w:val="num" w:pos="2676"/>
        </w:tabs>
        <w:ind w:left="2676" w:hanging="420"/>
      </w:pPr>
    </w:lvl>
    <w:lvl w:ilvl="5" w:tplc="0409001B" w:tentative="1">
      <w:start w:val="1"/>
      <w:numFmt w:val="lowerRoman"/>
      <w:lvlText w:val="%6."/>
      <w:lvlJc w:val="right"/>
      <w:pPr>
        <w:tabs>
          <w:tab w:val="num" w:pos="3096"/>
        </w:tabs>
        <w:ind w:left="3096" w:hanging="420"/>
      </w:pPr>
    </w:lvl>
    <w:lvl w:ilvl="6" w:tplc="0409000F" w:tentative="1">
      <w:start w:val="1"/>
      <w:numFmt w:val="decimal"/>
      <w:lvlText w:val="%7."/>
      <w:lvlJc w:val="left"/>
      <w:pPr>
        <w:tabs>
          <w:tab w:val="num" w:pos="3516"/>
        </w:tabs>
        <w:ind w:left="3516" w:hanging="420"/>
      </w:pPr>
    </w:lvl>
    <w:lvl w:ilvl="7" w:tplc="04090019" w:tentative="1">
      <w:start w:val="1"/>
      <w:numFmt w:val="lowerLetter"/>
      <w:lvlText w:val="%8)"/>
      <w:lvlJc w:val="left"/>
      <w:pPr>
        <w:tabs>
          <w:tab w:val="num" w:pos="3936"/>
        </w:tabs>
        <w:ind w:left="3936" w:hanging="420"/>
      </w:pPr>
    </w:lvl>
    <w:lvl w:ilvl="8" w:tplc="0409001B" w:tentative="1">
      <w:start w:val="1"/>
      <w:numFmt w:val="lowerRoman"/>
      <w:lvlText w:val="%9."/>
      <w:lvlJc w:val="right"/>
      <w:pPr>
        <w:tabs>
          <w:tab w:val="num" w:pos="4356"/>
        </w:tabs>
        <w:ind w:left="4356" w:hanging="420"/>
      </w:pPr>
    </w:lvl>
  </w:abstractNum>
  <w:abstractNum w:abstractNumId="4">
    <w:nsid w:val="365C219A"/>
    <w:multiLevelType w:val="hybridMultilevel"/>
    <w:tmpl w:val="B284F1AC"/>
    <w:lvl w:ilvl="0" w:tplc="2004B6A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57E373FC"/>
    <w:multiLevelType w:val="hybridMultilevel"/>
    <w:tmpl w:val="7068C478"/>
    <w:lvl w:ilvl="0" w:tplc="AAE0C976">
      <w:start w:val="1"/>
      <w:numFmt w:val="japaneseCounting"/>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9203968"/>
    <w:multiLevelType w:val="hybridMultilevel"/>
    <w:tmpl w:val="88FEE644"/>
    <w:lvl w:ilvl="0" w:tplc="E8BC1C2E">
      <w:start w:val="3"/>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72E637A2"/>
    <w:multiLevelType w:val="hybridMultilevel"/>
    <w:tmpl w:val="C3F65B08"/>
    <w:lvl w:ilvl="0" w:tplc="552CDA2E">
      <w:start w:val="3"/>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7"/>
  </w:num>
  <w:num w:numId="3">
    <w:abstractNumId w:val="6"/>
  </w:num>
  <w:num w:numId="4">
    <w:abstractNumId w:val="3"/>
  </w:num>
  <w:num w:numId="5">
    <w:abstractNumId w:val="2"/>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57FA"/>
    <w:rsid w:val="002E66AC"/>
    <w:rsid w:val="003A57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57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57FA"/>
    <w:rPr>
      <w:sz w:val="18"/>
      <w:szCs w:val="18"/>
    </w:rPr>
  </w:style>
  <w:style w:type="paragraph" w:styleId="a4">
    <w:name w:val="footer"/>
    <w:basedOn w:val="a"/>
    <w:link w:val="Char0"/>
    <w:uiPriority w:val="99"/>
    <w:unhideWhenUsed/>
    <w:rsid w:val="003A57FA"/>
    <w:pPr>
      <w:tabs>
        <w:tab w:val="center" w:pos="4153"/>
        <w:tab w:val="right" w:pos="8306"/>
      </w:tabs>
      <w:snapToGrid w:val="0"/>
      <w:jc w:val="left"/>
    </w:pPr>
    <w:rPr>
      <w:sz w:val="18"/>
      <w:szCs w:val="18"/>
    </w:rPr>
  </w:style>
  <w:style w:type="character" w:customStyle="1" w:styleId="Char0">
    <w:name w:val="页脚 Char"/>
    <w:basedOn w:val="a0"/>
    <w:link w:val="a4"/>
    <w:uiPriority w:val="99"/>
    <w:rsid w:val="003A57FA"/>
    <w:rPr>
      <w:sz w:val="18"/>
      <w:szCs w:val="18"/>
    </w:rPr>
  </w:style>
  <w:style w:type="paragraph" w:styleId="a5">
    <w:name w:val="List Paragraph"/>
    <w:basedOn w:val="a"/>
    <w:uiPriority w:val="99"/>
    <w:qFormat/>
    <w:rsid w:val="003A57FA"/>
    <w:pPr>
      <w:widowControl/>
      <w:ind w:firstLine="420"/>
    </w:pPr>
    <w:rPr>
      <w:rFonts w:ascii="Calibri" w:eastAsia="宋体" w:hAnsi="Calibri" w:cs="Calibri"/>
      <w:kern w:val="0"/>
      <w:szCs w:val="21"/>
    </w:rPr>
  </w:style>
  <w:style w:type="character" w:styleId="a6">
    <w:name w:val="Strong"/>
    <w:basedOn w:val="a0"/>
    <w:uiPriority w:val="22"/>
    <w:qFormat/>
    <w:rsid w:val="003A57FA"/>
    <w:rPr>
      <w:b/>
      <w:bCs/>
    </w:rPr>
  </w:style>
  <w:style w:type="paragraph" w:styleId="a7">
    <w:name w:val="Balloon Text"/>
    <w:basedOn w:val="a"/>
    <w:link w:val="Char1"/>
    <w:uiPriority w:val="99"/>
    <w:semiHidden/>
    <w:unhideWhenUsed/>
    <w:rsid w:val="003A57FA"/>
    <w:rPr>
      <w:rFonts w:ascii="Calibri" w:eastAsia="宋体" w:hAnsi="Calibri" w:cs="Times New Roman"/>
      <w:sz w:val="18"/>
      <w:szCs w:val="18"/>
    </w:rPr>
  </w:style>
  <w:style w:type="character" w:customStyle="1" w:styleId="Char1">
    <w:name w:val="批注框文本 Char"/>
    <w:basedOn w:val="a0"/>
    <w:link w:val="a7"/>
    <w:uiPriority w:val="99"/>
    <w:semiHidden/>
    <w:rsid w:val="003A57FA"/>
    <w:rPr>
      <w:rFonts w:ascii="Calibri" w:eastAsia="宋体" w:hAnsi="Calibri" w:cs="Times New Roman"/>
      <w:sz w:val="18"/>
      <w:szCs w:val="18"/>
    </w:rPr>
  </w:style>
  <w:style w:type="paragraph" w:styleId="a8">
    <w:name w:val="Date"/>
    <w:basedOn w:val="a"/>
    <w:next w:val="a"/>
    <w:link w:val="Char2"/>
    <w:unhideWhenUsed/>
    <w:rsid w:val="003A57FA"/>
    <w:pPr>
      <w:ind w:leftChars="2500" w:left="100"/>
    </w:pPr>
    <w:rPr>
      <w:rFonts w:ascii="Calibri" w:eastAsia="宋体" w:hAnsi="Calibri" w:cs="Times New Roman"/>
    </w:rPr>
  </w:style>
  <w:style w:type="character" w:customStyle="1" w:styleId="Char2">
    <w:name w:val="日期 Char"/>
    <w:basedOn w:val="a0"/>
    <w:link w:val="a8"/>
    <w:rsid w:val="003A57FA"/>
    <w:rPr>
      <w:rFonts w:ascii="Calibri" w:eastAsia="宋体" w:hAnsi="Calibri" w:cs="Times New Roman"/>
    </w:rPr>
  </w:style>
  <w:style w:type="character" w:styleId="a9">
    <w:name w:val="Hyperlink"/>
    <w:basedOn w:val="a0"/>
    <w:unhideWhenUsed/>
    <w:rsid w:val="003A57FA"/>
    <w:rPr>
      <w:color w:val="0000FF"/>
      <w:u w:val="single"/>
    </w:rPr>
  </w:style>
  <w:style w:type="paragraph" w:customStyle="1" w:styleId="CharCharCharCharCharCharChar">
    <w:name w:val="Char Char Char Char Char Char Char"/>
    <w:basedOn w:val="a"/>
    <w:rsid w:val="003A57FA"/>
    <w:rPr>
      <w:rFonts w:ascii="Tahoma" w:eastAsia="宋体" w:hAnsi="Tahoma" w:cs="Times New Roman"/>
      <w:sz w:val="24"/>
      <w:szCs w:val="20"/>
    </w:rPr>
  </w:style>
  <w:style w:type="paragraph" w:customStyle="1" w:styleId="CharCharChar">
    <w:name w:val="Char Char Char"/>
    <w:basedOn w:val="a"/>
    <w:rsid w:val="003A57FA"/>
    <w:rPr>
      <w:rFonts w:ascii="Tahoma" w:eastAsia="宋体" w:hAnsi="Tahoma" w:cs="Times New Roman"/>
      <w:sz w:val="24"/>
      <w:szCs w:val="20"/>
    </w:rPr>
  </w:style>
  <w:style w:type="paragraph" w:customStyle="1" w:styleId="Char3">
    <w:name w:val="Char"/>
    <w:basedOn w:val="a"/>
    <w:rsid w:val="003A57FA"/>
    <w:pPr>
      <w:widowControl/>
      <w:spacing w:after="160" w:line="240" w:lineRule="exact"/>
      <w:jc w:val="left"/>
    </w:pPr>
    <w:rPr>
      <w:rFonts w:ascii="Arial" w:eastAsia="Times New Roman" w:hAnsi="Arial" w:cs="Verdana"/>
      <w:b/>
      <w:kern w:val="0"/>
      <w:sz w:val="24"/>
      <w:szCs w:val="24"/>
      <w:lang w:eastAsia="en-US"/>
    </w:rPr>
  </w:style>
  <w:style w:type="character" w:styleId="aa">
    <w:name w:val="page number"/>
    <w:basedOn w:val="a0"/>
    <w:rsid w:val="003A57FA"/>
  </w:style>
  <w:style w:type="paragraph" w:styleId="ab">
    <w:name w:val="annotation text"/>
    <w:basedOn w:val="a"/>
    <w:link w:val="Char4"/>
    <w:uiPriority w:val="99"/>
    <w:rsid w:val="003A57FA"/>
    <w:pPr>
      <w:jc w:val="left"/>
    </w:pPr>
    <w:rPr>
      <w:rFonts w:ascii="Calibri" w:eastAsia="宋体" w:hAnsi="Calibri" w:cs="Times New Roman"/>
    </w:rPr>
  </w:style>
  <w:style w:type="character" w:customStyle="1" w:styleId="Char4">
    <w:name w:val="批注文字 Char"/>
    <w:basedOn w:val="a0"/>
    <w:link w:val="ab"/>
    <w:uiPriority w:val="99"/>
    <w:rsid w:val="003A57FA"/>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2448</Words>
  <Characters>13957</Characters>
  <Application>Microsoft Office Word</Application>
  <DocSecurity>0</DocSecurity>
  <Lines>116</Lines>
  <Paragraphs>32</Paragraphs>
  <ScaleCrop>false</ScaleCrop>
  <Company/>
  <LinksUpToDate>false</LinksUpToDate>
  <CharactersWithSpaces>16373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2014-06-11T08:58:00Z</dcterms:created>
  <dcterms:modified xsi:type="dcterms:W3CDTF">2014-06-11T08:58:00Z</dcterms:modified>
</cp:coreProperties>
</file>